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E65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center"/>
        <w:rPr>
          <w:rFonts w:ascii="微软雅黑" w:hAnsi="微软雅黑" w:eastAsia="微软雅黑" w:cs="微软雅黑"/>
          <w:i w:val="0"/>
          <w:iCs w:val="0"/>
          <w:caps w:val="0"/>
          <w:color w:val="4B4C4C"/>
          <w:spacing w:val="8"/>
          <w:sz w:val="28"/>
          <w:szCs w:val="28"/>
        </w:rPr>
      </w:pPr>
      <w:r>
        <w:rPr>
          <w:rStyle w:val="5"/>
          <w:rFonts w:hint="eastAsia" w:ascii="微软雅黑" w:hAnsi="微软雅黑" w:eastAsia="微软雅黑" w:cs="微软雅黑"/>
          <w:i w:val="0"/>
          <w:iCs w:val="0"/>
          <w:caps w:val="0"/>
          <w:color w:val="4B4C4C"/>
          <w:spacing w:val="9"/>
          <w:sz w:val="28"/>
          <w:szCs w:val="28"/>
          <w:bdr w:val="none" w:color="auto" w:sz="0" w:space="0"/>
          <w:shd w:val="clear" w:fill="F5F5F4"/>
        </w:rPr>
        <w:t>2024年顺德区“粤菜师傅”职业技能竞赛暨运动营养膳食展示活动-技术文件</w:t>
      </w:r>
    </w:p>
    <w:p w14:paraId="5D4D17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center"/>
        <w:rPr>
          <w:rFonts w:hint="eastAsia" w:ascii="微软雅黑" w:hAnsi="微软雅黑" w:eastAsia="微软雅黑" w:cs="微软雅黑"/>
          <w:i w:val="0"/>
          <w:iCs w:val="0"/>
          <w:caps w:val="0"/>
          <w:color w:val="4B4C4C"/>
          <w:spacing w:val="8"/>
          <w:sz w:val="28"/>
          <w:szCs w:val="28"/>
        </w:rPr>
      </w:pPr>
      <w:r>
        <w:rPr>
          <w:rStyle w:val="5"/>
          <w:rFonts w:hint="eastAsia" w:ascii="宋体" w:hAnsi="宋体" w:eastAsia="宋体" w:cs="宋体"/>
          <w:i w:val="0"/>
          <w:iCs w:val="0"/>
          <w:caps w:val="0"/>
          <w:color w:val="FF0000"/>
          <w:spacing w:val="8"/>
          <w:sz w:val="28"/>
          <w:szCs w:val="28"/>
          <w:bdr w:val="none" w:color="auto" w:sz="0" w:space="0"/>
          <w:shd w:val="clear" w:fill="F5F5F4"/>
        </w:rPr>
        <w:t>（中式烹调师）</w:t>
      </w:r>
      <w:r>
        <w:rPr>
          <w:rFonts w:hint="eastAsia" w:ascii="宋体" w:hAnsi="宋体" w:eastAsia="宋体" w:cs="宋体"/>
          <w:i w:val="0"/>
          <w:iCs w:val="0"/>
          <w:caps w:val="0"/>
          <w:color w:val="4B4C4C"/>
          <w:spacing w:val="8"/>
          <w:sz w:val="28"/>
          <w:szCs w:val="28"/>
          <w:bdr w:val="none" w:color="auto" w:sz="0" w:space="0"/>
          <w:shd w:val="clear" w:fill="F5F5F4"/>
        </w:rPr>
        <w:t> </w:t>
      </w:r>
    </w:p>
    <w:p w14:paraId="7AA422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一、技术描述</w:t>
      </w:r>
    </w:p>
    <w:p w14:paraId="0A9B8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（一）项目概要</w:t>
      </w:r>
    </w:p>
    <w:p w14:paraId="095E1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1.本项目技术说明是对本竞赛项目内容的框架性描述，正式比赛内容及要求以竞赛当日公布的赛题、评分细则为准。</w:t>
      </w:r>
    </w:p>
    <w:p w14:paraId="3C81FC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2.项目描述：中式烹调师项目要求参赛选手独自运用刀法、粤菜烹饪技法，</w:t>
      </w:r>
      <w:r>
        <w:rPr>
          <w:rStyle w:val="5"/>
          <w:rFonts w:hint="eastAsia" w:ascii="宋体" w:hAnsi="宋体" w:eastAsia="宋体" w:cs="宋体"/>
          <w:i w:val="0"/>
          <w:iCs w:val="0"/>
          <w:caps w:val="0"/>
          <w:color w:val="000000"/>
          <w:spacing w:val="8"/>
          <w:sz w:val="21"/>
          <w:szCs w:val="21"/>
          <w:u w:val="single"/>
          <w:bdr w:val="none" w:color="auto" w:sz="0" w:space="0"/>
          <w:shd w:val="clear" w:fill="F5F5F4"/>
        </w:rPr>
        <w:t>以“运动营养膳食”为主题</w:t>
      </w:r>
      <w:r>
        <w:rPr>
          <w:rStyle w:val="5"/>
          <w:rFonts w:hint="eastAsia" w:ascii="宋体" w:hAnsi="宋体" w:eastAsia="宋体" w:cs="宋体"/>
          <w:i w:val="0"/>
          <w:iCs w:val="0"/>
          <w:caps w:val="0"/>
          <w:color w:val="000000"/>
          <w:spacing w:val="8"/>
          <w:sz w:val="21"/>
          <w:szCs w:val="21"/>
          <w:bdr w:val="none" w:color="auto" w:sz="0" w:space="0"/>
          <w:shd w:val="clear" w:fill="F5F5F4"/>
        </w:rPr>
        <w:t>，</w:t>
      </w:r>
      <w:r>
        <w:rPr>
          <w:rFonts w:hint="eastAsia" w:ascii="宋体" w:hAnsi="宋体" w:eastAsia="宋体" w:cs="宋体"/>
          <w:i w:val="0"/>
          <w:iCs w:val="0"/>
          <w:caps w:val="0"/>
          <w:color w:val="4B4C4C"/>
          <w:spacing w:val="8"/>
          <w:sz w:val="21"/>
          <w:szCs w:val="21"/>
          <w:bdr w:val="none" w:color="auto" w:sz="0" w:space="0"/>
          <w:shd w:val="clear" w:fill="F5F5F4"/>
        </w:rPr>
        <w:t>对选用的优质食材原材料进行加工，独立自行制作中式菜肴。根据自己的理论知识和实际经验，展示新时代中式烹调师烹饪技法的风采。</w:t>
      </w:r>
    </w:p>
    <w:p w14:paraId="58E21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二、竞赛项目及内容</w:t>
      </w:r>
    </w:p>
    <w:p w14:paraId="52D58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（一）竞赛项目</w:t>
      </w:r>
    </w:p>
    <w:p w14:paraId="54504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中式烹调师</w:t>
      </w:r>
    </w:p>
    <w:p w14:paraId="0B4F9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（二）竞赛内容与方式</w:t>
      </w:r>
    </w:p>
    <w:p w14:paraId="3139E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竞赛由理论知识考试和操</w:t>
      </w:r>
      <w:bookmarkStart w:id="0" w:name="_GoBack"/>
      <w:bookmarkEnd w:id="0"/>
      <w:r>
        <w:rPr>
          <w:rFonts w:hint="eastAsia" w:ascii="宋体" w:hAnsi="宋体" w:eastAsia="宋体" w:cs="宋体"/>
          <w:i w:val="0"/>
          <w:iCs w:val="0"/>
          <w:caps w:val="0"/>
          <w:color w:val="000000"/>
          <w:spacing w:val="8"/>
          <w:sz w:val="21"/>
          <w:szCs w:val="21"/>
          <w:bdr w:val="none" w:color="auto" w:sz="0" w:space="0"/>
          <w:shd w:val="clear" w:fill="F5F5F4"/>
        </w:rPr>
        <w:t>作技能考核两部分组成。各赛别均按照百分制计算。参赛人员个人总成绩以理论成绩和技能操作成绩相加后按从高到低排列名次，其中理论成绩所占权重为20%，技能操作成绩所占权重为80%。</w:t>
      </w:r>
    </w:p>
    <w:p w14:paraId="16B7E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1.理论知识考试</w:t>
      </w:r>
    </w:p>
    <w:p w14:paraId="30DC76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理论知识考试采取以闭卷纸质考试方式进行，满分100分，考试时间为45分钟。理论知识考试的考核试题参照《中式烹调师国家职业技能标准（高级工）》。</w:t>
      </w:r>
      <w:r>
        <w:rPr>
          <w:rFonts w:hint="eastAsia" w:ascii="宋体" w:hAnsi="宋体" w:eastAsia="宋体" w:cs="宋体"/>
          <w:i w:val="0"/>
          <w:iCs w:val="0"/>
          <w:caps w:val="0"/>
          <w:color w:val="000000"/>
          <w:spacing w:val="8"/>
          <w:sz w:val="21"/>
          <w:szCs w:val="21"/>
          <w:bdr w:val="none" w:color="auto" w:sz="0" w:space="0"/>
          <w:shd w:val="clear" w:fill="F5F5F4"/>
        </w:rPr>
        <w:t>理论知识的考核内容融入操作技能考核中，选手就操作技能考核内容里的指定作品和自选作品，分别就设计理念、烹制技法等内容进行论述。</w:t>
      </w:r>
    </w:p>
    <w:p w14:paraId="0B123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2.操作技能考试</w:t>
      </w:r>
    </w:p>
    <w:p w14:paraId="676E87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操作技能竞赛以现场实际操作的方式进行，选手需</w:t>
      </w:r>
      <w:r>
        <w:rPr>
          <w:rFonts w:hint="eastAsia" w:ascii="宋体" w:hAnsi="宋体" w:eastAsia="宋体" w:cs="宋体"/>
          <w:i w:val="0"/>
          <w:iCs w:val="0"/>
          <w:caps w:val="0"/>
          <w:color w:val="000000"/>
          <w:spacing w:val="8"/>
          <w:sz w:val="21"/>
          <w:szCs w:val="21"/>
          <w:u w:val="single"/>
          <w:bdr w:val="none" w:color="auto" w:sz="0" w:space="0"/>
          <w:shd w:val="clear" w:fill="F5F5F4"/>
        </w:rPr>
        <w:t>以“运动营养膳食”为主题，</w:t>
      </w:r>
      <w:r>
        <w:rPr>
          <w:rFonts w:hint="eastAsia" w:ascii="宋体" w:hAnsi="宋体" w:eastAsia="宋体" w:cs="宋体"/>
          <w:i w:val="0"/>
          <w:iCs w:val="0"/>
          <w:caps w:val="0"/>
          <w:color w:val="4B4C4C"/>
          <w:spacing w:val="8"/>
          <w:sz w:val="21"/>
          <w:szCs w:val="21"/>
          <w:bdr w:val="none" w:color="auto" w:sz="0" w:space="0"/>
          <w:shd w:val="clear" w:fill="F5F5F4"/>
        </w:rPr>
        <w:t>在规定时间内完成二款作品，分别为“</w:t>
      </w:r>
      <w:r>
        <w:rPr>
          <w:rFonts w:hint="eastAsia" w:ascii="宋体" w:hAnsi="宋体" w:eastAsia="宋体" w:cs="宋体"/>
          <w:i w:val="0"/>
          <w:iCs w:val="0"/>
          <w:caps w:val="0"/>
          <w:color w:val="000000"/>
          <w:spacing w:val="8"/>
          <w:sz w:val="21"/>
          <w:szCs w:val="21"/>
          <w:bdr w:val="none" w:color="auto" w:sz="0" w:space="0"/>
          <w:shd w:val="clear" w:fill="F5F5F4"/>
        </w:rPr>
        <w:t>指定作品”和“自选作品”。作品</w:t>
      </w:r>
      <w:r>
        <w:rPr>
          <w:rFonts w:hint="eastAsia" w:ascii="宋体" w:hAnsi="宋体" w:eastAsia="宋体" w:cs="宋体"/>
          <w:i w:val="0"/>
          <w:iCs w:val="0"/>
          <w:caps w:val="0"/>
          <w:color w:val="4B4C4C"/>
          <w:spacing w:val="8"/>
          <w:sz w:val="21"/>
          <w:szCs w:val="21"/>
          <w:bdr w:val="none" w:color="auto" w:sz="0" w:space="0"/>
          <w:shd w:val="clear" w:fill="F5F5F4"/>
        </w:rPr>
        <w:t>满分100分，每位选手比赛用时为</w:t>
      </w:r>
      <w:r>
        <w:rPr>
          <w:rStyle w:val="5"/>
          <w:rFonts w:hint="eastAsia" w:ascii="宋体" w:hAnsi="宋体" w:eastAsia="宋体" w:cs="宋体"/>
          <w:i w:val="0"/>
          <w:iCs w:val="0"/>
          <w:caps w:val="0"/>
          <w:color w:val="000000"/>
          <w:spacing w:val="8"/>
          <w:sz w:val="21"/>
          <w:szCs w:val="21"/>
          <w:bdr w:val="none" w:color="auto" w:sz="0" w:space="0"/>
          <w:shd w:val="clear" w:fill="F5F5F4"/>
        </w:rPr>
        <w:t>100分钟</w:t>
      </w:r>
      <w:r>
        <w:rPr>
          <w:rFonts w:hint="eastAsia" w:ascii="宋体" w:hAnsi="宋体" w:eastAsia="宋体" w:cs="宋体"/>
          <w:i w:val="0"/>
          <w:iCs w:val="0"/>
          <w:caps w:val="0"/>
          <w:color w:val="4B4C4C"/>
          <w:spacing w:val="8"/>
          <w:sz w:val="21"/>
          <w:szCs w:val="21"/>
          <w:bdr w:val="none" w:color="auto" w:sz="0" w:space="0"/>
          <w:shd w:val="clear" w:fill="F5F5F4"/>
        </w:rPr>
        <w:t>。选手在限定的操作时间内，按标准、规范完成操作。</w:t>
      </w:r>
    </w:p>
    <w:p w14:paraId="795511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三、成绩评定方法</w:t>
      </w:r>
    </w:p>
    <w:p w14:paraId="363E58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（一）参赛选手的成绩评定由裁判组负责。</w:t>
      </w:r>
    </w:p>
    <w:p w14:paraId="7CF315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（二）理论知识和技能操作由评分裁判员根据评分标准统一阅卷、评分与计分，如出现争议则由仲裁组裁定。</w:t>
      </w:r>
    </w:p>
    <w:p w14:paraId="2E1CB2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（三）参赛选手理论知识考试成绩将由高到低排名，前60名选手进入技能操作竞赛。当出现成绩相同时，取相同名次。</w:t>
      </w:r>
    </w:p>
    <w:p w14:paraId="08C73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（四）技能操作竞赛试题以</w:t>
      </w:r>
      <w:r>
        <w:rPr>
          <w:rFonts w:hint="eastAsia" w:ascii="宋体" w:hAnsi="宋体" w:eastAsia="宋体" w:cs="宋体"/>
          <w:i w:val="0"/>
          <w:iCs w:val="0"/>
          <w:caps w:val="0"/>
          <w:color w:val="000000"/>
          <w:spacing w:val="8"/>
          <w:sz w:val="21"/>
          <w:szCs w:val="21"/>
          <w:bdr w:val="none" w:color="auto" w:sz="0" w:space="0"/>
          <w:shd w:val="clear" w:fill="F5F5F4"/>
        </w:rPr>
        <w:t>指定作品和自选作品</w:t>
      </w:r>
      <w:r>
        <w:rPr>
          <w:rFonts w:hint="eastAsia" w:ascii="宋体" w:hAnsi="宋体" w:eastAsia="宋体" w:cs="宋体"/>
          <w:i w:val="0"/>
          <w:iCs w:val="0"/>
          <w:caps w:val="0"/>
          <w:color w:val="0000FF"/>
          <w:spacing w:val="8"/>
          <w:sz w:val="21"/>
          <w:szCs w:val="21"/>
          <w:bdr w:val="none" w:color="auto" w:sz="0" w:space="0"/>
          <w:shd w:val="clear" w:fill="F5F5F4"/>
        </w:rPr>
        <w:t>二</w:t>
      </w:r>
      <w:r>
        <w:rPr>
          <w:rFonts w:hint="eastAsia" w:ascii="宋体" w:hAnsi="宋体" w:eastAsia="宋体" w:cs="宋体"/>
          <w:i w:val="0"/>
          <w:iCs w:val="0"/>
          <w:caps w:val="0"/>
          <w:color w:val="4B4C4C"/>
          <w:spacing w:val="8"/>
          <w:sz w:val="21"/>
          <w:szCs w:val="21"/>
          <w:bdr w:val="none" w:color="auto" w:sz="0" w:space="0"/>
          <w:shd w:val="clear" w:fill="F5F5F4"/>
        </w:rPr>
        <w:t>部分构成。</w:t>
      </w:r>
    </w:p>
    <w:p w14:paraId="439D8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（五）具体评分细则和评分表由大会组委会出题后制定。</w:t>
      </w:r>
    </w:p>
    <w:p w14:paraId="03B2A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（六）</w:t>
      </w:r>
      <w:r>
        <w:rPr>
          <w:rFonts w:hint="eastAsia" w:ascii="宋体" w:hAnsi="宋体" w:eastAsia="宋体" w:cs="宋体"/>
          <w:i w:val="0"/>
          <w:iCs w:val="0"/>
          <w:caps w:val="0"/>
          <w:color w:val="000000"/>
          <w:spacing w:val="8"/>
          <w:sz w:val="21"/>
          <w:szCs w:val="21"/>
          <w:bdr w:val="none" w:color="auto" w:sz="0" w:space="0"/>
          <w:shd w:val="clear" w:fill="F5F5F4"/>
        </w:rPr>
        <w:t>比赛最终成绩评定：决赛成绩均按照百分制计算，按理论成绩（占比赛最终成绩20%）和技能操作竞赛成绩（占比赛最终成绩80%）计算总成绩，</w:t>
      </w:r>
      <w:r>
        <w:rPr>
          <w:rFonts w:hint="eastAsia" w:ascii="宋体" w:hAnsi="宋体" w:eastAsia="宋体" w:cs="宋体"/>
          <w:i w:val="0"/>
          <w:iCs w:val="0"/>
          <w:caps w:val="0"/>
          <w:color w:val="4B4C4C"/>
          <w:spacing w:val="8"/>
          <w:sz w:val="21"/>
          <w:szCs w:val="21"/>
          <w:bdr w:val="none" w:color="auto" w:sz="0" w:space="0"/>
          <w:shd w:val="clear" w:fill="F5F5F4"/>
        </w:rPr>
        <w:t>按参赛人员个人总成绩从高到底排序参赛选手名次。当出现成绩相同时，则以技能操作竞赛成绩从高到低的顺序排列名次；若仍然相同，则以理论竞赛成绩从高到低的顺序排列名次；若依然相同，则以</w:t>
      </w:r>
      <w:r>
        <w:rPr>
          <w:rFonts w:hint="eastAsia" w:ascii="宋体" w:hAnsi="宋体" w:eastAsia="宋体" w:cs="宋体"/>
          <w:i w:val="0"/>
          <w:iCs w:val="0"/>
          <w:caps w:val="0"/>
          <w:color w:val="000000"/>
          <w:spacing w:val="8"/>
          <w:sz w:val="21"/>
          <w:szCs w:val="21"/>
          <w:bdr w:val="none" w:color="auto" w:sz="0" w:space="0"/>
          <w:shd w:val="clear" w:fill="F5F5F4"/>
        </w:rPr>
        <w:t>技能操作完成总计时间从少到多的顺序排列名次；若以上数据都相同，名次并列。</w:t>
      </w:r>
    </w:p>
    <w:p w14:paraId="0CE015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（七）参赛选手每道作品满分为100分。</w:t>
      </w:r>
      <w:r>
        <w:rPr>
          <w:rFonts w:hint="eastAsia" w:ascii="宋体" w:hAnsi="宋体" w:eastAsia="宋体" w:cs="宋体"/>
          <w:i w:val="0"/>
          <w:iCs w:val="0"/>
          <w:caps w:val="0"/>
          <w:color w:val="000000"/>
          <w:spacing w:val="8"/>
          <w:sz w:val="21"/>
          <w:szCs w:val="21"/>
          <w:bdr w:val="none" w:color="auto" w:sz="0" w:space="0"/>
          <w:shd w:val="clear" w:fill="F5F5F4"/>
        </w:rPr>
        <w:t>其中“指定作品”占操作技能竞赛成绩的40%，“自选作品”占操作技能竞赛成绩的40%、现场技能实操得分占操作技能竞赛成绩的20%。</w:t>
      </w:r>
      <w:r>
        <w:rPr>
          <w:rFonts w:hint="eastAsia" w:ascii="宋体" w:hAnsi="宋体" w:eastAsia="宋体" w:cs="宋体"/>
          <w:i w:val="0"/>
          <w:iCs w:val="0"/>
          <w:caps w:val="0"/>
          <w:color w:val="4B4C4C"/>
          <w:spacing w:val="8"/>
          <w:sz w:val="21"/>
          <w:szCs w:val="21"/>
          <w:bdr w:val="none" w:color="auto" w:sz="0" w:space="0"/>
          <w:shd w:val="clear" w:fill="F5F5F4"/>
        </w:rPr>
        <w:t>其中现场技能实操成绩根据现场实际操作表现，按照现场操作规范评分标准，依据现场裁判员的赛场记录，由现场裁判组评判成绩。</w:t>
      </w:r>
    </w:p>
    <w:p w14:paraId="1FAC0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四、操作技能竞赛作品要求</w:t>
      </w:r>
    </w:p>
    <w:p w14:paraId="31E2C0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1、选手在规定时间100分钟内，独立完成“指定作品”和“自选作品”的热菜，每道作品满分为100分。</w:t>
      </w:r>
    </w:p>
    <w:p w14:paraId="18256F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2、指定作品：指定主料的热菜作品，</w:t>
      </w:r>
      <w:r>
        <w:rPr>
          <w:rFonts w:hint="eastAsia" w:ascii="宋体" w:hAnsi="宋体" w:eastAsia="宋体" w:cs="宋体"/>
          <w:i w:val="0"/>
          <w:iCs w:val="0"/>
          <w:caps w:val="0"/>
          <w:color w:val="000000"/>
          <w:spacing w:val="8"/>
          <w:sz w:val="21"/>
          <w:szCs w:val="21"/>
          <w:bdr w:val="none" w:color="auto" w:sz="0" w:space="0"/>
          <w:shd w:val="clear" w:fill="F5F5F4"/>
        </w:rPr>
        <w:t>赛场为每位选手提供鲜活鳗鱼1条，</w:t>
      </w:r>
      <w:r>
        <w:rPr>
          <w:rFonts w:hint="eastAsia" w:ascii="宋体" w:hAnsi="宋体" w:eastAsia="宋体" w:cs="宋体"/>
          <w:i w:val="0"/>
          <w:iCs w:val="0"/>
          <w:caps w:val="0"/>
          <w:color w:val="000000"/>
          <w:spacing w:val="8"/>
          <w:sz w:val="21"/>
          <w:szCs w:val="21"/>
          <w:u w:val="single"/>
          <w:bdr w:val="none" w:color="auto" w:sz="0" w:space="0"/>
          <w:shd w:val="clear" w:fill="F5F5F4"/>
        </w:rPr>
        <w:t>以“运动营养膳食”为主题设计并烹制一款热菜，</w:t>
      </w:r>
      <w:r>
        <w:rPr>
          <w:rFonts w:hint="eastAsia" w:ascii="宋体" w:hAnsi="宋体" w:eastAsia="宋体" w:cs="宋体"/>
          <w:i w:val="0"/>
          <w:iCs w:val="0"/>
          <w:caps w:val="0"/>
          <w:color w:val="4B4C4C"/>
          <w:spacing w:val="8"/>
          <w:sz w:val="21"/>
          <w:szCs w:val="21"/>
          <w:bdr w:val="none" w:color="auto" w:sz="0" w:space="0"/>
          <w:shd w:val="clear" w:fill="F5F5F4"/>
        </w:rPr>
        <w:t>采用的烹调方法和味型不限，所用的辅料（配料）、特殊味料和餐具由选手自备携带进场参赛。</w:t>
      </w:r>
    </w:p>
    <w:p w14:paraId="137813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3、自选作品：</w:t>
      </w:r>
      <w:r>
        <w:rPr>
          <w:rFonts w:hint="eastAsia" w:ascii="宋体" w:hAnsi="宋体" w:eastAsia="宋体" w:cs="宋体"/>
          <w:i w:val="0"/>
          <w:iCs w:val="0"/>
          <w:caps w:val="0"/>
          <w:color w:val="000000"/>
          <w:spacing w:val="8"/>
          <w:sz w:val="21"/>
          <w:szCs w:val="21"/>
          <w:u w:val="single"/>
          <w:bdr w:val="none" w:color="auto" w:sz="0" w:space="0"/>
          <w:shd w:val="clear" w:fill="F5F5F4"/>
        </w:rPr>
        <w:t>选手以“运动营养膳食”为主题，设计并烹制一款热菜，</w:t>
      </w:r>
      <w:r>
        <w:rPr>
          <w:rFonts w:hint="eastAsia" w:ascii="宋体" w:hAnsi="宋体" w:eastAsia="宋体" w:cs="宋体"/>
          <w:i w:val="0"/>
          <w:iCs w:val="0"/>
          <w:caps w:val="0"/>
          <w:color w:val="4B4C4C"/>
          <w:spacing w:val="8"/>
          <w:sz w:val="21"/>
          <w:szCs w:val="21"/>
          <w:bdr w:val="none" w:color="auto" w:sz="0" w:space="0"/>
          <w:shd w:val="clear" w:fill="F5F5F4"/>
        </w:rPr>
        <w:t>原材料不限，所用的原材料、特殊味料和餐具由选手自备携带进场参赛，但自选菜不得重复使用指定作品已使用过的食材原料、烹调方法和味型，建议选用地方特色食材，体现粤菜特色，摆盘造型以精细雅致位上菜为佳。</w:t>
      </w:r>
    </w:p>
    <w:p w14:paraId="4F3FFF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4、“指定作品”和“自选作品”每道作品各做两份。一份为8人量，摆好盘用作展示。另一份为3人量，不须装饰，供评委试食用。评委试吃碟或试吃碗由赛场统一提供。</w:t>
      </w:r>
    </w:p>
    <w:p w14:paraId="6A4D80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5F554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五、作品质量评分标准</w:t>
      </w:r>
    </w:p>
    <w:p w14:paraId="022F0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指定作品和自选作品分别按口味、质感、形态、色泽、装盘与卫生、工艺水平等六部分评分，满分为100分。</w:t>
      </w:r>
    </w:p>
    <w:p w14:paraId="5F7A1B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1、口味（25分）：符合该菜肴设定的口味要求，调味适口，口味纯正，主味突出，味道鲜美。由于调味失当的，酌情扣分。由于原料变质，有腥膻异味等恶味不可食用的，整菜不予判分。</w:t>
      </w:r>
    </w:p>
    <w:p w14:paraId="57688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2、质感（25分）：符合该菜肴设定的质感要求，选料精细，运用火候得当，质感鲜明，符合该菜肴应有的嫩、滑、爽、脆、软、酥等个性特点。不符合要求的，酌情扣分。由于失饪造成生、焦糊等现象不能食用的，整菜不予判分。</w:t>
      </w:r>
    </w:p>
    <w:p w14:paraId="6264B4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3、形态（15分）：用料搭配合理，成品数量（重量）符合要求，刀工细腻，刀面光洁，大小合理匀称，造型自然美观。不符合要求的，酌情扣分。</w:t>
      </w:r>
    </w:p>
    <w:p w14:paraId="76F97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4、色泽（15分）：色泽鲜明悦目，色调明快自然，汁芡适度。不符合要求的，酌情扣分；使用人造色素的，整菜不予判分。</w:t>
      </w:r>
    </w:p>
    <w:p w14:paraId="409200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5、装盘与卫生（10分）：讲究用料绿色环保，食品营养健康，装盘整洁，餐具与菜肴相得益彰，注重餐具器皿卫生。不符合要求的，装饰过度渲染的，酌情扣分。因卫生问题不能食用的，整菜不予判分。</w:t>
      </w:r>
    </w:p>
    <w:p w14:paraId="7897B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6、工艺水平（10分）：制作工艺水平高，菜品有创新，使用食材原料或菜肴风味有显著特点，符合该莱品的主题设计理念， 有市场推广价值。不符合要求的，酌情扣分。</w:t>
      </w:r>
    </w:p>
    <w:p w14:paraId="733E3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p>
    <w:p w14:paraId="29938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六、现场实操技能评分细则</w:t>
      </w:r>
    </w:p>
    <w:p w14:paraId="07788B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现场实操技能满分为100分，由现场裁判员根据选手的表现予以评分。参赛选手必须自觉遵守大赛规则，安全、有序、熟练进行操作。凡有下列违规行为者，均作扣分处理：</w:t>
      </w:r>
    </w:p>
    <w:p w14:paraId="3174F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1、参赛选手进入赛场时没有穿着厨师服、戴好厨师帽、穿着厨师鞋的，或携带的物品、食材凌乱堆放，没有规范整理的，酌情扣1～5分。</w:t>
      </w:r>
    </w:p>
    <w:p w14:paraId="333808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2、参赛选手携带超出规定范围内的原材料进场参赛，不服从裁判员规劝的，视情节按每种原材料酌情扣2～10分。</w:t>
      </w:r>
    </w:p>
    <w:p w14:paraId="33100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3、参赛选手夹带已成型的原材料进场的，按每种原材料酌情扣10分，严重者没收有关原材料。</w:t>
      </w:r>
    </w:p>
    <w:p w14:paraId="0F00F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4、参赛选手操作时不遵守个人饮食卫生条例规范，衣着不整洁，吸烟等违例行为的，酌情扣1～8分。</w:t>
      </w:r>
    </w:p>
    <w:p w14:paraId="3D8073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5、参赛选手操作过程中食物生熟不分，工具不整洁，乱扔下脚料，不搞工位清洁卫生，不按规定处理垃圾的，酌情扣1～10分。</w:t>
      </w:r>
    </w:p>
    <w:p w14:paraId="725991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6、烹饪比赛失饪重做或挪用他人的原材料、汤汁、成品的，该作品不予评分。</w:t>
      </w:r>
    </w:p>
    <w:p w14:paraId="51589A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7、参赛选手出现不服从安排、违反安全操作、浪费现象等行为，均酌情扣1～20分；严重者直至取消比赛资格。</w:t>
      </w:r>
    </w:p>
    <w:p w14:paraId="6308A1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8、超时扣分：烹饪比赛超过时限的，每超时3分钟内扣减1分，以后按此类推扣分，超过20分钟的则取消该作品的比赛成绩。</w:t>
      </w:r>
    </w:p>
    <w:p w14:paraId="74D7B2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上述现场违例行为，最高可扣减100分，由现场裁判员负责记录，按有关规定予以扣分，最后经裁判长核准。</w:t>
      </w:r>
    </w:p>
    <w:p w14:paraId="025804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宋体" w:hAnsi="宋体" w:eastAsia="宋体" w:cs="宋体"/>
          <w:i w:val="0"/>
          <w:iCs w:val="0"/>
          <w:caps w:val="0"/>
          <w:color w:val="4B4C4C"/>
          <w:spacing w:val="8"/>
          <w:sz w:val="21"/>
          <w:szCs w:val="21"/>
          <w:shd w:val="clear" w:fill="F5F5F4"/>
        </w:rPr>
      </w:pPr>
    </w:p>
    <w:p w14:paraId="7A34D2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宋体" w:hAnsi="宋体" w:eastAsia="宋体" w:cs="宋体"/>
          <w:i w:val="0"/>
          <w:iCs w:val="0"/>
          <w:caps w:val="0"/>
          <w:color w:val="4B4C4C"/>
          <w:spacing w:val="8"/>
          <w:sz w:val="21"/>
          <w:szCs w:val="21"/>
          <w:shd w:val="clear" w:fill="F5F5F4"/>
        </w:rPr>
      </w:pPr>
    </w:p>
    <w:p w14:paraId="3FAC8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宋体" w:hAnsi="宋体" w:eastAsia="宋体" w:cs="宋体"/>
          <w:i w:val="0"/>
          <w:iCs w:val="0"/>
          <w:caps w:val="0"/>
          <w:color w:val="4B4C4C"/>
          <w:spacing w:val="8"/>
          <w:sz w:val="21"/>
          <w:szCs w:val="21"/>
          <w:shd w:val="clear" w:fill="F5F5F4"/>
        </w:rPr>
      </w:pPr>
    </w:p>
    <w:p w14:paraId="2CBBBE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宋体" w:hAnsi="宋体" w:eastAsia="宋体" w:cs="宋体"/>
          <w:i w:val="0"/>
          <w:iCs w:val="0"/>
          <w:caps w:val="0"/>
          <w:color w:val="4B4C4C"/>
          <w:spacing w:val="8"/>
          <w:sz w:val="21"/>
          <w:szCs w:val="21"/>
          <w:shd w:val="clear" w:fill="F5F5F4"/>
        </w:rPr>
      </w:pPr>
    </w:p>
    <w:p w14:paraId="6C4EC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7312DC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1C56C7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七、竞赛设备</w:t>
      </w:r>
    </w:p>
    <w:p w14:paraId="6DD020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（一）调味料：</w:t>
      </w:r>
      <w:r>
        <w:rPr>
          <w:rFonts w:hint="eastAsia" w:ascii="宋体" w:hAnsi="宋体" w:eastAsia="宋体" w:cs="宋体"/>
          <w:i w:val="0"/>
          <w:iCs w:val="0"/>
          <w:caps w:val="0"/>
          <w:color w:val="4B4C4C"/>
          <w:spacing w:val="8"/>
          <w:sz w:val="21"/>
          <w:szCs w:val="21"/>
          <w:bdr w:val="none" w:color="auto" w:sz="0" w:space="0"/>
          <w:shd w:val="clear" w:fill="F5F5F4"/>
        </w:rPr>
        <w:t>赛场仅提供一般的调味料，如：食用调和油、精盐、</w:t>
      </w:r>
    </w:p>
    <w:p w14:paraId="10464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宋体" w:hAnsi="宋体" w:eastAsia="宋体" w:cs="宋体"/>
          <w:i w:val="0"/>
          <w:iCs w:val="0"/>
          <w:caps w:val="0"/>
          <w:color w:val="4B4C4C"/>
          <w:spacing w:val="8"/>
          <w:sz w:val="21"/>
          <w:szCs w:val="21"/>
          <w:bdr w:val="none" w:color="auto" w:sz="0" w:space="0"/>
          <w:shd w:val="clear" w:fill="F5F5F4"/>
        </w:rPr>
      </w:pPr>
      <w:r>
        <w:rPr>
          <w:rFonts w:hint="eastAsia" w:ascii="宋体" w:hAnsi="宋体" w:eastAsia="宋体" w:cs="宋体"/>
          <w:i w:val="0"/>
          <w:iCs w:val="0"/>
          <w:caps w:val="0"/>
          <w:color w:val="4B4C4C"/>
          <w:spacing w:val="8"/>
          <w:sz w:val="21"/>
          <w:szCs w:val="21"/>
          <w:bdr w:val="none" w:color="auto" w:sz="0" w:space="0"/>
          <w:shd w:val="clear" w:fill="F5F5F4"/>
        </w:rPr>
        <w:t>味精、白糖、生抽、老抽、生粉。（其它的调味料均由选手自备，经裁判检查后可带进场参赛。</w:t>
      </w:r>
    </w:p>
    <w:p w14:paraId="724F0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（二）设备与工具</w:t>
      </w:r>
    </w:p>
    <w:p w14:paraId="7F3757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注：选手所用的手布自备自带，每个竞赛工位提供的设备、工具清单如下：</w:t>
      </w:r>
    </w:p>
    <w:tbl>
      <w:tblPr>
        <w:tblW w:w="7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4"/>
        <w:tblLayout w:type="autofit"/>
        <w:tblCellMar>
          <w:top w:w="0" w:type="dxa"/>
          <w:left w:w="0" w:type="dxa"/>
          <w:bottom w:w="0" w:type="dxa"/>
          <w:right w:w="0" w:type="dxa"/>
        </w:tblCellMar>
      </w:tblPr>
      <w:tblGrid>
        <w:gridCol w:w="665"/>
        <w:gridCol w:w="1342"/>
        <w:gridCol w:w="3243"/>
        <w:gridCol w:w="665"/>
        <w:gridCol w:w="665"/>
        <w:gridCol w:w="1295"/>
      </w:tblGrid>
      <w:tr w14:paraId="6155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4"/>
          <w:tblCellMar>
            <w:top w:w="0" w:type="dxa"/>
            <w:left w:w="0" w:type="dxa"/>
            <w:bottom w:w="0" w:type="dxa"/>
            <w:right w:w="0" w:type="dxa"/>
          </w:tblCellMar>
        </w:tblPrEx>
        <w:trPr>
          <w:trHeight w:val="510" w:hRule="atLeast"/>
        </w:trPr>
        <w:tc>
          <w:tcPr>
            <w:tcW w:w="0" w:type="auto"/>
            <w:gridSpan w:val="6"/>
            <w:tcBorders>
              <w:top w:val="single" w:color="auto" w:sz="6" w:space="0"/>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006A5A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Style w:val="5"/>
                <w:rFonts w:hint="eastAsia" w:ascii="宋体" w:hAnsi="宋体" w:eastAsia="宋体" w:cs="宋体"/>
                <w:i w:val="0"/>
                <w:iCs w:val="0"/>
                <w:caps w:val="0"/>
                <w:color w:val="4B4C4C"/>
                <w:spacing w:val="8"/>
                <w:sz w:val="19"/>
                <w:szCs w:val="19"/>
                <w:bdr w:val="none" w:color="auto" w:sz="0" w:space="0"/>
              </w:rPr>
              <w:t>中式烹调</w:t>
            </w:r>
          </w:p>
        </w:tc>
      </w:tr>
      <w:tr w14:paraId="1060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5AF7AC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Style w:val="5"/>
                <w:rFonts w:hint="eastAsia" w:ascii="宋体" w:hAnsi="宋体" w:eastAsia="宋体" w:cs="宋体"/>
                <w:i w:val="0"/>
                <w:iCs w:val="0"/>
                <w:caps w:val="0"/>
                <w:color w:val="4B4C4C"/>
                <w:spacing w:val="8"/>
                <w:sz w:val="19"/>
                <w:szCs w:val="19"/>
                <w:bdr w:val="none" w:color="auto" w:sz="0" w:space="0"/>
              </w:rPr>
              <w:t>序号</w:t>
            </w:r>
          </w:p>
        </w:tc>
        <w:tc>
          <w:tcPr>
            <w:tcW w:w="0" w:type="auto"/>
            <w:tcBorders>
              <w:top w:val="single" w:color="auto" w:sz="6" w:space="0"/>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1E385A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Style w:val="5"/>
                <w:rFonts w:hint="eastAsia" w:ascii="宋体" w:hAnsi="宋体" w:eastAsia="宋体" w:cs="宋体"/>
                <w:i w:val="0"/>
                <w:iCs w:val="0"/>
                <w:caps w:val="0"/>
                <w:color w:val="4B4C4C"/>
                <w:spacing w:val="8"/>
                <w:sz w:val="19"/>
                <w:szCs w:val="19"/>
                <w:bdr w:val="none" w:color="auto" w:sz="0" w:space="0"/>
              </w:rPr>
              <w:t>设备名称</w:t>
            </w:r>
          </w:p>
        </w:tc>
        <w:tc>
          <w:tcPr>
            <w:tcW w:w="0" w:type="auto"/>
            <w:tcBorders>
              <w:top w:val="single" w:color="auto" w:sz="6" w:space="0"/>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2E2CE9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Style w:val="5"/>
                <w:rFonts w:hint="eastAsia" w:ascii="宋体" w:hAnsi="宋体" w:eastAsia="宋体" w:cs="宋体"/>
                <w:i w:val="0"/>
                <w:iCs w:val="0"/>
                <w:caps w:val="0"/>
                <w:color w:val="4B4C4C"/>
                <w:spacing w:val="8"/>
                <w:sz w:val="19"/>
                <w:szCs w:val="19"/>
                <w:bdr w:val="none" w:color="auto" w:sz="0" w:space="0"/>
              </w:rPr>
              <w:t>规格</w:t>
            </w:r>
          </w:p>
        </w:tc>
        <w:tc>
          <w:tcPr>
            <w:tcW w:w="0" w:type="auto"/>
            <w:tcBorders>
              <w:top w:val="single" w:color="auto" w:sz="6" w:space="0"/>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09007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Style w:val="5"/>
                <w:rFonts w:hint="eastAsia" w:ascii="宋体" w:hAnsi="宋体" w:eastAsia="宋体" w:cs="宋体"/>
                <w:i w:val="0"/>
                <w:iCs w:val="0"/>
                <w:caps w:val="0"/>
                <w:color w:val="4B4C4C"/>
                <w:spacing w:val="8"/>
                <w:sz w:val="19"/>
                <w:szCs w:val="19"/>
                <w:bdr w:val="none" w:color="auto" w:sz="0" w:space="0"/>
              </w:rPr>
              <w:t>单位</w:t>
            </w:r>
          </w:p>
        </w:tc>
        <w:tc>
          <w:tcPr>
            <w:tcW w:w="0" w:type="auto"/>
            <w:tcBorders>
              <w:top w:val="single" w:color="auto" w:sz="6" w:space="0"/>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5A053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Style w:val="5"/>
                <w:rFonts w:hint="eastAsia" w:ascii="宋体" w:hAnsi="宋体" w:eastAsia="宋体" w:cs="宋体"/>
                <w:i w:val="0"/>
                <w:iCs w:val="0"/>
                <w:caps w:val="0"/>
                <w:color w:val="4B4C4C"/>
                <w:spacing w:val="8"/>
                <w:sz w:val="19"/>
                <w:szCs w:val="19"/>
                <w:bdr w:val="none" w:color="auto" w:sz="0" w:space="0"/>
              </w:rPr>
              <w:t>数量</w:t>
            </w:r>
          </w:p>
        </w:tc>
        <w:tc>
          <w:tcPr>
            <w:tcW w:w="0" w:type="auto"/>
            <w:tcBorders>
              <w:top w:val="single" w:color="auto" w:sz="6" w:space="0"/>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3B23D4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Style w:val="5"/>
                <w:rFonts w:hint="eastAsia" w:ascii="宋体" w:hAnsi="宋体" w:eastAsia="宋体" w:cs="宋体"/>
                <w:i w:val="0"/>
                <w:iCs w:val="0"/>
                <w:caps w:val="0"/>
                <w:color w:val="4B4C4C"/>
                <w:spacing w:val="8"/>
                <w:sz w:val="19"/>
                <w:szCs w:val="19"/>
                <w:bdr w:val="none" w:color="auto" w:sz="0" w:space="0"/>
              </w:rPr>
              <w:t>备注</w:t>
            </w:r>
          </w:p>
        </w:tc>
      </w:tr>
      <w:tr w14:paraId="2101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5B138E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97C93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燃气蒸柜</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4BA645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不锈钢.三层</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DAFFE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台</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13B35D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138B52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公用</w:t>
            </w:r>
          </w:p>
        </w:tc>
      </w:tr>
      <w:tr w14:paraId="3181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49DF97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2</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BDB47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双星洗涤盆</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5ED70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不锈钢</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8AE5E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台</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472BA0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233F9013">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r w14:paraId="74EE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7E155A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3</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2CF073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双层操作台</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751535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1500*760*800mm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BADAD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台</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44E25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0.5</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7518D3F1">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r w14:paraId="6A7E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4F69DD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4</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5E1236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燃气炒炉</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A2013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110*1100*800mm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4995E2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台</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2C868F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FF1EE33">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r w14:paraId="616A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0E91CF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5</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29B1B0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炒镬</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7CC49A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直径45cm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0D82C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1A5E22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6632D26">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r w14:paraId="0B0A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49179A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6</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5AA27F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锅盖</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373EFA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直径40cm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0AF99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29C1F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9DB1700">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r w14:paraId="186D9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709561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7</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57FB2E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手勺</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3F7E64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直径约10cm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2ACB41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26E103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53B93767">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r w14:paraId="25F3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252997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8</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FCA49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镬铲</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257DE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长39.5*宽9.5cm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08279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5020F9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121EFA8F">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r w14:paraId="42A0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26703B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9</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94F5C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疏壳</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3B5D86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直径28cm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18EC7C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355300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F9FE0F7">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r w14:paraId="7947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62A5F4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10</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B49D1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竹扫</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E2C74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长30cm*宽5cm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78A90C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3C68C2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43BCACC7">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r w14:paraId="00AC4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7B0DEB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465177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油盆</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48725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直径28cm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34961D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2B8EA1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2A0E0B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油自备</w:t>
            </w:r>
          </w:p>
        </w:tc>
      </w:tr>
      <w:tr w14:paraId="731D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2512B1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12</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54EB47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调味盘</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54FC4E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6盅（盐、糖、味、生粉、生抽、料酒）</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33F6EB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套</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12587C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11D595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配套调味小勺</w:t>
            </w:r>
          </w:p>
        </w:tc>
      </w:tr>
      <w:tr w14:paraId="0866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66F3B8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13</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1B2C4C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码兜</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203992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直径15cm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304DAB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4ABA12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6</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8823F65">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r w14:paraId="6A0E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5F73DE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14</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4FCE38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砧板</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2726B6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白色塑料（38*5cm）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AC58D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块</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CB8DB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501371F6">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r w14:paraId="4EC1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49D9B3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15</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411B47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菜刀（片刀）</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AAA1C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25cm*10cm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364E4A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把</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091C0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DD08000">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r w14:paraId="674C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580A1E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16</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5AEA76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垃圾箱</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BC5A7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白色垃圾桶</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15035F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58192F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2</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44C540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公用</w:t>
            </w:r>
          </w:p>
        </w:tc>
      </w:tr>
      <w:tr w14:paraId="69DF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213B4C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17</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766E31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插座</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066AAC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220V/1000W</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66F3E8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5D115D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宋体" w:hAnsi="宋体" w:eastAsia="宋体" w:cs="宋体"/>
                <w:i w:val="0"/>
                <w:iCs w:val="0"/>
                <w:caps w:val="0"/>
                <w:color w:val="4B4C4C"/>
                <w:spacing w:val="8"/>
                <w:sz w:val="19"/>
                <w:szCs w:val="19"/>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center"/>
          </w:tcPr>
          <w:p w14:paraId="518FC634">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4"/>
                <w:szCs w:val="24"/>
              </w:rPr>
            </w:pPr>
          </w:p>
        </w:tc>
      </w:tr>
    </w:tbl>
    <w:p w14:paraId="2907EC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4"/>
          <w:szCs w:val="24"/>
        </w:rPr>
      </w:pPr>
    </w:p>
    <w:p w14:paraId="127ECB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center"/>
        <w:rPr>
          <w:rFonts w:hint="eastAsia" w:ascii="微软雅黑" w:hAnsi="微软雅黑" w:eastAsia="微软雅黑" w:cs="微软雅黑"/>
          <w:i w:val="0"/>
          <w:iCs w:val="0"/>
          <w:caps w:val="0"/>
          <w:color w:val="4B4C4C"/>
          <w:spacing w:val="8"/>
          <w:sz w:val="28"/>
          <w:szCs w:val="28"/>
        </w:rPr>
      </w:pPr>
      <w:r>
        <w:rPr>
          <w:rStyle w:val="5"/>
          <w:rFonts w:hint="eastAsia" w:ascii="微软雅黑" w:hAnsi="微软雅黑" w:eastAsia="微软雅黑" w:cs="微软雅黑"/>
          <w:i w:val="0"/>
          <w:iCs w:val="0"/>
          <w:caps w:val="0"/>
          <w:color w:val="4B4C4C"/>
          <w:spacing w:val="8"/>
          <w:sz w:val="28"/>
          <w:szCs w:val="28"/>
          <w:bdr w:val="none" w:color="auto" w:sz="0" w:space="0"/>
          <w:shd w:val="clear" w:fill="F5F5F4"/>
        </w:rPr>
        <w:t>2024年顺德区“粤菜师傅”职业技能竞赛暨运动营养膳食展示活动-技术文件</w:t>
      </w:r>
    </w:p>
    <w:p w14:paraId="281EA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center"/>
        <w:rPr>
          <w:rFonts w:hint="eastAsia" w:ascii="微软雅黑" w:hAnsi="微软雅黑" w:eastAsia="微软雅黑" w:cs="微软雅黑"/>
          <w:i w:val="0"/>
          <w:iCs w:val="0"/>
          <w:caps w:val="0"/>
          <w:color w:val="4B4C4C"/>
          <w:spacing w:val="8"/>
          <w:sz w:val="28"/>
          <w:szCs w:val="28"/>
        </w:rPr>
      </w:pPr>
      <w:r>
        <w:rPr>
          <w:rStyle w:val="5"/>
          <w:rFonts w:hint="eastAsia" w:ascii="微软雅黑" w:hAnsi="微软雅黑" w:eastAsia="微软雅黑" w:cs="微软雅黑"/>
          <w:i w:val="0"/>
          <w:iCs w:val="0"/>
          <w:caps w:val="0"/>
          <w:color w:val="FF0000"/>
          <w:spacing w:val="8"/>
          <w:sz w:val="28"/>
          <w:szCs w:val="28"/>
          <w:bdr w:val="none" w:color="auto" w:sz="0" w:space="0"/>
          <w:shd w:val="clear" w:fill="F5F5F4"/>
        </w:rPr>
        <w:t>（中式面点师）</w:t>
      </w:r>
      <w:r>
        <w:rPr>
          <w:rFonts w:hint="eastAsia" w:ascii="微软雅黑" w:hAnsi="微软雅黑" w:eastAsia="微软雅黑" w:cs="微软雅黑"/>
          <w:i w:val="0"/>
          <w:iCs w:val="0"/>
          <w:caps w:val="0"/>
          <w:color w:val="FF0000"/>
          <w:spacing w:val="8"/>
          <w:sz w:val="28"/>
          <w:szCs w:val="28"/>
          <w:bdr w:val="none" w:color="auto" w:sz="0" w:space="0"/>
          <w:shd w:val="clear" w:fill="F5F5F4"/>
        </w:rPr>
        <w:t> </w:t>
      </w:r>
    </w:p>
    <w:p w14:paraId="0AC17F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center"/>
        <w:rPr>
          <w:rFonts w:hint="eastAsia" w:ascii="微软雅黑" w:hAnsi="微软雅黑" w:eastAsia="微软雅黑" w:cs="微软雅黑"/>
          <w:i w:val="0"/>
          <w:iCs w:val="0"/>
          <w:caps w:val="0"/>
          <w:color w:val="4B4C4C"/>
          <w:spacing w:val="8"/>
          <w:sz w:val="21"/>
          <w:szCs w:val="21"/>
        </w:rPr>
      </w:pPr>
    </w:p>
    <w:p w14:paraId="6823F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一、技术描述</w:t>
      </w:r>
    </w:p>
    <w:p w14:paraId="4AC612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（一）项目概要</w:t>
      </w:r>
    </w:p>
    <w:p w14:paraId="58D6A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1.本项目技术说明是对本竞赛项目内容的框架性描述，正式比赛内容及要求以竞赛当日公布的赛题、评分细则为准。</w:t>
      </w:r>
    </w:p>
    <w:p w14:paraId="593BF9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2.项目描述：中式面点师项目要求参赛选手独立自行制作中式面点。</w:t>
      </w:r>
      <w:r>
        <w:rPr>
          <w:rFonts w:hint="eastAsia" w:ascii="宋体" w:hAnsi="宋体" w:eastAsia="宋体" w:cs="宋体"/>
          <w:i w:val="0"/>
          <w:iCs w:val="0"/>
          <w:caps w:val="0"/>
          <w:color w:val="000000"/>
          <w:spacing w:val="8"/>
          <w:sz w:val="21"/>
          <w:szCs w:val="21"/>
          <w:u w:val="single"/>
          <w:bdr w:val="none" w:color="auto" w:sz="0" w:space="0"/>
          <w:shd w:val="clear" w:fill="F5F5F4"/>
        </w:rPr>
        <w:t>以“运动营养膳食”为主题，</w:t>
      </w:r>
      <w:r>
        <w:rPr>
          <w:rFonts w:hint="eastAsia" w:ascii="宋体" w:hAnsi="宋体" w:eastAsia="宋体" w:cs="宋体"/>
          <w:i w:val="0"/>
          <w:iCs w:val="0"/>
          <w:caps w:val="0"/>
          <w:color w:val="4B4C4C"/>
          <w:spacing w:val="8"/>
          <w:sz w:val="21"/>
          <w:szCs w:val="21"/>
          <w:bdr w:val="none" w:color="auto" w:sz="0" w:space="0"/>
          <w:shd w:val="clear" w:fill="F5F5F4"/>
        </w:rPr>
        <w:t>对选用的原材料进行加工，独立自行制作中式面点。</w:t>
      </w:r>
      <w:r>
        <w:rPr>
          <w:rFonts w:hint="eastAsia" w:ascii="宋体" w:hAnsi="宋体" w:eastAsia="宋体" w:cs="宋体"/>
          <w:i w:val="0"/>
          <w:iCs w:val="0"/>
          <w:caps w:val="0"/>
          <w:color w:val="000000"/>
          <w:spacing w:val="8"/>
          <w:sz w:val="21"/>
          <w:szCs w:val="21"/>
          <w:bdr w:val="none" w:color="auto" w:sz="0" w:space="0"/>
          <w:shd w:val="clear" w:fill="F5F5F4"/>
        </w:rPr>
        <w:t>根据自己的理论知识和实际经验，展示新时代中式面点师的职业技能风采。</w:t>
      </w:r>
    </w:p>
    <w:p w14:paraId="47429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6D76D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二、竞赛项目及内容</w:t>
      </w:r>
    </w:p>
    <w:p w14:paraId="479EE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（一）竞赛项目</w:t>
      </w:r>
    </w:p>
    <w:p w14:paraId="26C2E5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中式面点师</w:t>
      </w:r>
    </w:p>
    <w:p w14:paraId="0E47B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（二）竞赛内容与方式</w:t>
      </w:r>
    </w:p>
    <w:p w14:paraId="5A566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竞赛由理论知识考试和操作技能考核两部分组成。各赛别均按照百分制计算。参赛人员个人总成绩以理论成绩和技能操作成绩相加后按从高到低排列名次，其中理论成绩所占权重为20%，技能操作成绩所占权重为80%。</w:t>
      </w:r>
    </w:p>
    <w:p w14:paraId="3E8B83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1.理论知识考试</w:t>
      </w:r>
    </w:p>
    <w:p w14:paraId="0606DC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理论知识考试采取以闭卷纸质考试方式进行，满分100分，考试时间为45分钟。理论知识考试的考核试题参照《中式烹调师国家职业技能标准（高级工）》。理论知识的考核内容融入操作技能考核中，选手就操作技能考核内容里的指定作品和自选作品，分别就设计理念、烹制技法等内容进行论述。</w:t>
      </w:r>
    </w:p>
    <w:p w14:paraId="4B742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2.操作技能考试</w:t>
      </w:r>
    </w:p>
    <w:p w14:paraId="493FC5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操作技能竞赛以现场实际操作的方式进行，选手需</w:t>
      </w:r>
      <w:r>
        <w:rPr>
          <w:rFonts w:hint="eastAsia" w:ascii="宋体" w:hAnsi="宋体" w:eastAsia="宋体" w:cs="宋体"/>
          <w:i w:val="0"/>
          <w:iCs w:val="0"/>
          <w:caps w:val="0"/>
          <w:color w:val="000000"/>
          <w:spacing w:val="8"/>
          <w:sz w:val="21"/>
          <w:szCs w:val="21"/>
          <w:u w:val="single"/>
          <w:bdr w:val="none" w:color="auto" w:sz="0" w:space="0"/>
          <w:shd w:val="clear" w:fill="F5F5F4"/>
        </w:rPr>
        <w:t>以“运动营养膳食”为主题，</w:t>
      </w:r>
      <w:r>
        <w:rPr>
          <w:rFonts w:hint="eastAsia" w:ascii="宋体" w:hAnsi="宋体" w:eastAsia="宋体" w:cs="宋体"/>
          <w:i w:val="0"/>
          <w:iCs w:val="0"/>
          <w:caps w:val="0"/>
          <w:color w:val="000000"/>
          <w:spacing w:val="8"/>
          <w:sz w:val="21"/>
          <w:szCs w:val="21"/>
          <w:bdr w:val="none" w:color="auto" w:sz="0" w:space="0"/>
          <w:shd w:val="clear" w:fill="F5F5F4"/>
        </w:rPr>
        <w:t>在规定时间内完成以下二款作品，分别为“指定作品-</w:t>
      </w:r>
      <w:r>
        <w:rPr>
          <w:rFonts w:hint="eastAsia" w:ascii="宋体" w:hAnsi="宋体" w:eastAsia="宋体" w:cs="宋体"/>
          <w:i w:val="0"/>
          <w:iCs w:val="0"/>
          <w:caps w:val="0"/>
          <w:color w:val="000000"/>
          <w:spacing w:val="8"/>
          <w:sz w:val="21"/>
          <w:szCs w:val="21"/>
          <w:u w:val="single"/>
          <w:bdr w:val="none" w:color="auto" w:sz="0" w:space="0"/>
          <w:shd w:val="clear" w:fill="F5F5F4"/>
        </w:rPr>
        <w:t>传统干蒸</w:t>
      </w:r>
      <w:r>
        <w:rPr>
          <w:rFonts w:hint="eastAsia" w:ascii="宋体" w:hAnsi="宋体" w:eastAsia="宋体" w:cs="宋体"/>
          <w:i w:val="0"/>
          <w:iCs w:val="0"/>
          <w:caps w:val="0"/>
          <w:color w:val="000000"/>
          <w:spacing w:val="8"/>
          <w:sz w:val="21"/>
          <w:szCs w:val="21"/>
          <w:bdr w:val="none" w:color="auto" w:sz="0" w:space="0"/>
          <w:shd w:val="clear" w:fill="F5F5F4"/>
        </w:rPr>
        <w:t>”和“自选作品”。作品满分100分，每位选手比赛用时为</w:t>
      </w:r>
      <w:r>
        <w:rPr>
          <w:rStyle w:val="5"/>
          <w:rFonts w:hint="eastAsia" w:ascii="宋体" w:hAnsi="宋体" w:eastAsia="宋体" w:cs="宋体"/>
          <w:i w:val="0"/>
          <w:iCs w:val="0"/>
          <w:caps w:val="0"/>
          <w:color w:val="000000"/>
          <w:spacing w:val="8"/>
          <w:sz w:val="21"/>
          <w:szCs w:val="21"/>
          <w:bdr w:val="none" w:color="auto" w:sz="0" w:space="0"/>
          <w:shd w:val="clear" w:fill="F5F5F4"/>
        </w:rPr>
        <w:t>120分钟</w:t>
      </w:r>
      <w:r>
        <w:rPr>
          <w:rFonts w:hint="eastAsia" w:ascii="宋体" w:hAnsi="宋体" w:eastAsia="宋体" w:cs="宋体"/>
          <w:i w:val="0"/>
          <w:iCs w:val="0"/>
          <w:caps w:val="0"/>
          <w:color w:val="000000"/>
          <w:spacing w:val="8"/>
          <w:sz w:val="21"/>
          <w:szCs w:val="21"/>
          <w:bdr w:val="none" w:color="auto" w:sz="0" w:space="0"/>
          <w:shd w:val="clear" w:fill="F5F5F4"/>
        </w:rPr>
        <w:t>。选手在限定的操作时间内，按标准、规范完成操作。</w:t>
      </w:r>
    </w:p>
    <w:p w14:paraId="0B8A7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3CA183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三、成绩评定方法</w:t>
      </w:r>
    </w:p>
    <w:p w14:paraId="5CF34A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（一）参赛选手的成绩评定由裁判组负责。</w:t>
      </w:r>
    </w:p>
    <w:p w14:paraId="2DAA0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（二）理论知识和技能操作由评分裁判员根据评分标准统一阅卷、评分与计分，如出现争议则由仲裁组裁定。</w:t>
      </w:r>
    </w:p>
    <w:p w14:paraId="02AFBA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（三）技能操作竞赛试题以指定作品：</w:t>
      </w:r>
      <w:r>
        <w:rPr>
          <w:rFonts w:hint="eastAsia" w:ascii="宋体" w:hAnsi="宋体" w:eastAsia="宋体" w:cs="宋体"/>
          <w:i w:val="0"/>
          <w:iCs w:val="0"/>
          <w:caps w:val="0"/>
          <w:color w:val="000000"/>
          <w:spacing w:val="8"/>
          <w:sz w:val="21"/>
          <w:szCs w:val="21"/>
          <w:u w:val="single"/>
          <w:bdr w:val="none" w:color="auto" w:sz="0" w:space="0"/>
          <w:shd w:val="clear" w:fill="F5F5F4"/>
        </w:rPr>
        <w:t>传统干蒸 </w:t>
      </w:r>
      <w:r>
        <w:rPr>
          <w:rFonts w:hint="eastAsia" w:ascii="宋体" w:hAnsi="宋体" w:eastAsia="宋体" w:cs="宋体"/>
          <w:i w:val="0"/>
          <w:iCs w:val="0"/>
          <w:caps w:val="0"/>
          <w:color w:val="000000"/>
          <w:spacing w:val="8"/>
          <w:sz w:val="21"/>
          <w:szCs w:val="21"/>
          <w:bdr w:val="none" w:color="auto" w:sz="0" w:space="0"/>
          <w:shd w:val="clear" w:fill="F5F5F4"/>
        </w:rPr>
        <w:t>和自选作品二部分构成。</w:t>
      </w:r>
    </w:p>
    <w:p w14:paraId="0B1947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（四）具体评分细则和评分表由大会组委会出题后制定。</w:t>
      </w:r>
    </w:p>
    <w:p w14:paraId="0C7E71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五）比赛最终成绩评定：决赛成绩均按照百分制计算，按理论成绩（占比赛最终成绩20%）和技能操作竞赛成绩（占比赛最终成绩80%）计算总成绩，按参赛人员个人总成绩从高到底排序参赛选手名次。当出现成绩相同时，则以技能操作竞赛成绩从高到低的顺序排列名次；若仍然相同，则以理论竞赛成绩从高到低的顺序排列名次；若依然相同，则以技能操作完成总计时间从少到多的顺序排列名次；若以上数据都相同，名次并列。</w:t>
      </w:r>
    </w:p>
    <w:p w14:paraId="24DC78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（六）参赛选手每道作品满分为100分。其中（</w:t>
      </w:r>
      <w:r>
        <w:rPr>
          <w:rFonts w:hint="eastAsia" w:ascii="宋体" w:hAnsi="宋体" w:eastAsia="宋体" w:cs="宋体"/>
          <w:i w:val="0"/>
          <w:iCs w:val="0"/>
          <w:caps w:val="0"/>
          <w:color w:val="000000"/>
          <w:spacing w:val="8"/>
          <w:sz w:val="21"/>
          <w:szCs w:val="21"/>
          <w:u w:val="single"/>
          <w:bdr w:val="none" w:color="auto" w:sz="0" w:space="0"/>
          <w:shd w:val="clear" w:fill="F5F5F4"/>
        </w:rPr>
        <w:t>指定作品：传统干蒸</w:t>
      </w:r>
      <w:r>
        <w:rPr>
          <w:rFonts w:hint="eastAsia" w:ascii="宋体" w:hAnsi="宋体" w:eastAsia="宋体" w:cs="宋体"/>
          <w:i w:val="0"/>
          <w:iCs w:val="0"/>
          <w:caps w:val="0"/>
          <w:color w:val="000000"/>
          <w:spacing w:val="8"/>
          <w:sz w:val="21"/>
          <w:szCs w:val="21"/>
          <w:bdr w:val="none" w:color="auto" w:sz="0" w:space="0"/>
          <w:shd w:val="clear" w:fill="F5F5F4"/>
        </w:rPr>
        <w:t>）占操作技能竞赛成绩的40%，自选作品占操作技能竞赛成绩的40%，现场技能实操得分占操作技能竞赛成绩的20%。其中现场技能实操成绩根据现场实际操作表现，按照现场操作规范评分标准，依据现场裁判员的赛场记录，由现场裁判组评判成绩。</w:t>
      </w:r>
    </w:p>
    <w:p w14:paraId="755660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2B52DD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四、操作技能竞赛作品要求与标准</w:t>
      </w:r>
    </w:p>
    <w:p w14:paraId="15AC2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1、选手在规定时间120分钟内，独立完成1道“指定作品”和1道“自选作品”，每道作品满分为100分。</w:t>
      </w:r>
    </w:p>
    <w:p w14:paraId="12F095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2、</w:t>
      </w:r>
      <w:r>
        <w:rPr>
          <w:rStyle w:val="5"/>
          <w:rFonts w:hint="eastAsia" w:ascii="宋体" w:hAnsi="宋体" w:eastAsia="宋体" w:cs="宋体"/>
          <w:i w:val="0"/>
          <w:iCs w:val="0"/>
          <w:caps w:val="0"/>
          <w:color w:val="000000"/>
          <w:spacing w:val="8"/>
          <w:sz w:val="21"/>
          <w:szCs w:val="21"/>
          <w:bdr w:val="none" w:color="auto" w:sz="0" w:space="0"/>
          <w:shd w:val="clear" w:fill="F5F5F4"/>
        </w:rPr>
        <w:t>指定作品：</w:t>
      </w:r>
      <w:r>
        <w:rPr>
          <w:rFonts w:hint="eastAsia" w:ascii="宋体" w:hAnsi="宋体" w:eastAsia="宋体" w:cs="宋体"/>
          <w:i w:val="0"/>
          <w:iCs w:val="0"/>
          <w:caps w:val="0"/>
          <w:color w:val="000000"/>
          <w:spacing w:val="8"/>
          <w:sz w:val="21"/>
          <w:szCs w:val="21"/>
          <w:u w:val="single"/>
          <w:bdr w:val="none" w:color="auto" w:sz="0" w:space="0"/>
          <w:shd w:val="clear" w:fill="F5F5F4"/>
        </w:rPr>
        <w:t>传统干蒸</w:t>
      </w:r>
      <w:r>
        <w:rPr>
          <w:rFonts w:hint="eastAsia" w:ascii="宋体" w:hAnsi="宋体" w:eastAsia="宋体" w:cs="宋体"/>
          <w:i w:val="0"/>
          <w:iCs w:val="0"/>
          <w:caps w:val="0"/>
          <w:color w:val="000000"/>
          <w:spacing w:val="8"/>
          <w:sz w:val="21"/>
          <w:szCs w:val="21"/>
          <w:bdr w:val="none" w:color="auto" w:sz="0" w:space="0"/>
          <w:shd w:val="clear" w:fill="F5F5F4"/>
        </w:rPr>
        <w:t>，参赛选手必须运用赛场统一提供的原材料：</w:t>
      </w:r>
      <w:r>
        <w:rPr>
          <w:rFonts w:hint="eastAsia" w:ascii="宋体" w:hAnsi="宋体" w:eastAsia="宋体" w:cs="宋体"/>
          <w:i w:val="0"/>
          <w:iCs w:val="0"/>
          <w:caps w:val="0"/>
          <w:color w:val="000000"/>
          <w:spacing w:val="8"/>
          <w:sz w:val="21"/>
          <w:szCs w:val="21"/>
          <w:u w:val="single"/>
          <w:bdr w:val="none" w:color="auto" w:sz="0" w:space="0"/>
          <w:shd w:val="clear" w:fill="F5F5F4"/>
        </w:rPr>
        <w:t>猪肉（瘦肉约重300克，肥肉约重100克）、面皮（100克）</w:t>
      </w:r>
      <w:r>
        <w:rPr>
          <w:rFonts w:hint="eastAsia" w:ascii="宋体" w:hAnsi="宋体" w:eastAsia="宋体" w:cs="宋体"/>
          <w:i w:val="0"/>
          <w:iCs w:val="0"/>
          <w:caps w:val="0"/>
          <w:color w:val="000000"/>
          <w:spacing w:val="8"/>
          <w:sz w:val="21"/>
          <w:szCs w:val="21"/>
          <w:bdr w:val="none" w:color="auto" w:sz="0" w:space="0"/>
          <w:shd w:val="clear" w:fill="F5F5F4"/>
        </w:rPr>
        <w:t> ，自拟设计制作一道粤式点心：传统干蒸。制作要求：现场调制馅料、包馅、成型、加温成熟，操作程序合理、各工艺手法正确。</w:t>
      </w:r>
    </w:p>
    <w:p w14:paraId="3AA490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3、</w:t>
      </w:r>
      <w:r>
        <w:rPr>
          <w:rStyle w:val="5"/>
          <w:rFonts w:hint="eastAsia" w:ascii="宋体" w:hAnsi="宋体" w:eastAsia="宋体" w:cs="宋体"/>
          <w:i w:val="0"/>
          <w:iCs w:val="0"/>
          <w:caps w:val="0"/>
          <w:color w:val="000000"/>
          <w:spacing w:val="8"/>
          <w:sz w:val="21"/>
          <w:szCs w:val="21"/>
          <w:bdr w:val="none" w:color="auto" w:sz="0" w:space="0"/>
          <w:shd w:val="clear" w:fill="F5F5F4"/>
        </w:rPr>
        <w:t>自选作品：</w:t>
      </w:r>
      <w:r>
        <w:rPr>
          <w:rFonts w:hint="eastAsia" w:ascii="宋体" w:hAnsi="宋体" w:eastAsia="宋体" w:cs="宋体"/>
          <w:i w:val="0"/>
          <w:iCs w:val="0"/>
          <w:caps w:val="0"/>
          <w:color w:val="000000"/>
          <w:spacing w:val="8"/>
          <w:sz w:val="21"/>
          <w:szCs w:val="21"/>
          <w:u w:val="single"/>
          <w:bdr w:val="none" w:color="auto" w:sz="0" w:space="0"/>
          <w:shd w:val="clear" w:fill="F5F5F4"/>
        </w:rPr>
        <w:t>选手以“运动营养膳食”为主题，自行设计并制作一款粤式点心。</w:t>
      </w:r>
      <w:r>
        <w:rPr>
          <w:rFonts w:hint="eastAsia" w:ascii="宋体" w:hAnsi="宋体" w:eastAsia="宋体" w:cs="宋体"/>
          <w:i w:val="0"/>
          <w:iCs w:val="0"/>
          <w:caps w:val="0"/>
          <w:color w:val="000000"/>
          <w:spacing w:val="8"/>
          <w:sz w:val="21"/>
          <w:szCs w:val="21"/>
          <w:bdr w:val="none" w:color="auto" w:sz="0" w:space="0"/>
          <w:shd w:val="clear" w:fill="F5F5F4"/>
        </w:rPr>
        <w:t>自选品种的一切原料、特殊馅料、盛装器皿均由选手自备携带进场参赛，自选品种的馅料可在场外加工好带入赛场，但必须现场调制面坯、包馅、选型、加温成熟。作品装饰物可在场外加工携带进场，但必须在场内摆放装盘。自选品种不得与指定品种的皮类、馅料加温方式相同。作品应体现粤式地方风味点心的工艺性、时代性、创新性，适应餐饮市场销售的需求。</w:t>
      </w:r>
    </w:p>
    <w:p w14:paraId="2746B9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4、“指定作品”和“自选作品”，每道作品各做两份。一份为8人量，摆好盘用作展示。另一份为3人量，不须装饰，供评委试食用，评委试吃碟或试吃碗由赛场统一提供。</w:t>
      </w:r>
    </w:p>
    <w:p w14:paraId="2699D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080904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五、作品质量评分标准</w:t>
      </w:r>
    </w:p>
    <w:p w14:paraId="26F2C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90" w:beforeAutospacing="0" w:after="0" w:afterAutospacing="0" w:line="210" w:lineRule="atLeast"/>
        <w:ind w:left="0" w:right="0" w:firstLine="555"/>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指定作品和自选作品分别按造型、质感、口味、色泽、营养卫生、工艺水平六部分评分，满分为100分。</w:t>
      </w:r>
    </w:p>
    <w:p w14:paraId="44F45B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9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1、造型（20分）：形态优美自然，平滑光润，规格一致，层次清晰，花纹细腻匀称，馅与面皮均衡适度，装饰美观，点缀别致。不符合要求的，酌情扣分。提前和好面团、细加工包捏成形的，整个作品不予判分。</w:t>
      </w:r>
    </w:p>
    <w:p w14:paraId="015C69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9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2、质感（25分）：选料精细，火候得当，质感鲜明，符合该作品应具有的软、酥、脆、爽、滑、松糯等特点。不符合要求的，酌情扣分。由于烹饪造成生、焦糊而不能食用的，整个作品不予判分。</w:t>
      </w:r>
    </w:p>
    <w:p w14:paraId="4D59C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9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3、口味（25分）：调味适当，主味突出、口味鲜美纯正，符合该作品应具有的咸、甜、鲜、香等口味特点。不符合要求的，酌情扣分。由于馅料变质，调味失当不能食用的，整个作品不予判分。</w:t>
      </w:r>
    </w:p>
    <w:p w14:paraId="76082F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9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4、色泽（15分）：色泽鲜明匀称，色调和谐悦目，色彩自然美观，符合成品本身应具有的洁白、金黄、透明等色泽。不符合要求的，酌情扣分。使用人造色素的，整个作品不予判分。</w:t>
      </w:r>
    </w:p>
    <w:p w14:paraId="3A434A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9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5、营养卫生（5分）：讲究用料绿色环保，食品营养健康，符合餐饮食品安全卫生法规要求，注重餐具器皿卫生。不符合要求的，酌情扣分。因卫生问题不能食用的，整个作品不予判分。</w:t>
      </w:r>
    </w:p>
    <w:p w14:paraId="1388C7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9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6、工艺水平（10分）：制作工艺水平高，面点有创新，使用食材原料或风味有显著特点，符合该面点的主题设计理念，有市场销售价值。不符合要求的，酌情扣分。</w:t>
      </w:r>
    </w:p>
    <w:p w14:paraId="12BE0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left"/>
        <w:rPr>
          <w:rFonts w:hint="eastAsia" w:ascii="微软雅黑" w:hAnsi="微软雅黑" w:eastAsia="微软雅黑" w:cs="微软雅黑"/>
          <w:i w:val="0"/>
          <w:iCs w:val="0"/>
          <w:caps w:val="0"/>
          <w:color w:val="4B4C4C"/>
          <w:spacing w:val="8"/>
          <w:sz w:val="21"/>
          <w:szCs w:val="21"/>
        </w:rPr>
      </w:pPr>
    </w:p>
    <w:p w14:paraId="6B8426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六、现场实操技能评分细则</w:t>
      </w:r>
    </w:p>
    <w:p w14:paraId="0C4D4A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现场实操技能满分为100分，由现场裁判员根据选手的表现予以评分。参赛选手必须自觉遵守大赛规则，安全、有序、熟练进行操作。凡有下列违规行为者，均作扣分处理：</w:t>
      </w:r>
    </w:p>
    <w:p w14:paraId="5FA0E5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1、参赛选手进入赛场时没有穿着厨师服、戴好厨师帽、穿着厨师鞋的，或携带的物品、食材凌乱堆放，没有规范整理的，酌情扣1～5分。</w:t>
      </w:r>
    </w:p>
    <w:p w14:paraId="0C81C0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2、参赛选手携带超出规定范围内的原材料进场参赛，不服从裁判员规劝的，视情节按每种原材料酌情扣2～10分。</w:t>
      </w:r>
    </w:p>
    <w:p w14:paraId="5DBD3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3、参赛选手夹带已成型的原材料进场的，按每种原材料酌情扣10分，严重者没收有关原材料。</w:t>
      </w:r>
    </w:p>
    <w:p w14:paraId="4D60E1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4、参赛选手操作时不遵守个人饮食卫生条例规范，衣着不整洁，吸烟等违例行为的，酌情扣1～8分。</w:t>
      </w:r>
    </w:p>
    <w:p w14:paraId="08E2C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5、参赛选手操作过程中食物生熟不分，工具不整洁，乱扔下脚料，不搞工位清洁卫生，不按规定处理垃圾的，酌情扣1～10分。</w:t>
      </w:r>
    </w:p>
    <w:p w14:paraId="05659D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6、烹饪比赛失饪重做或挪用他人的原材料、汤汁、成品的，该作品不予评分。</w:t>
      </w:r>
    </w:p>
    <w:p w14:paraId="52E0DC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7、参赛选手出现不服从安排、违反安全操作、浪费现象等行为，均酌情扣1～20分；严重者直至取消比赛资格。</w:t>
      </w:r>
    </w:p>
    <w:p w14:paraId="321CC8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8、超时扣分：烹饪比赛超过时限的，每超时3分钟内扣减1分，以后按此类推扣分，超过20分钟的则取消该作品的比赛成绩。</w:t>
      </w:r>
    </w:p>
    <w:p w14:paraId="66B005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上述现场违例行为，最高可扣减100分，由现场裁判员负责记录，按有关规定予以扣分，最后经裁判长核准。</w:t>
      </w:r>
    </w:p>
    <w:p w14:paraId="7F0A1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七、竞赛设备</w:t>
      </w:r>
    </w:p>
    <w:p w14:paraId="7427D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（一）调味料：</w:t>
      </w:r>
      <w:r>
        <w:rPr>
          <w:rFonts w:hint="eastAsia" w:ascii="宋体" w:hAnsi="宋体" w:eastAsia="宋体" w:cs="宋体"/>
          <w:i w:val="0"/>
          <w:iCs w:val="0"/>
          <w:caps w:val="0"/>
          <w:color w:val="000000"/>
          <w:spacing w:val="8"/>
          <w:sz w:val="21"/>
          <w:szCs w:val="21"/>
          <w:bdr w:val="none" w:color="auto" w:sz="0" w:space="0"/>
          <w:shd w:val="clear" w:fill="F5F5F4"/>
        </w:rPr>
        <w:t>赛场仅提供一般的调味料，如：食用调和油、精盐、味精、白糖、生抽、老抽、生粉。（其它的调味料均由选手自备，经裁判检查后可带进场参赛。）</w:t>
      </w:r>
    </w:p>
    <w:p w14:paraId="21ED0C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（二）设备与工具</w:t>
      </w:r>
    </w:p>
    <w:p w14:paraId="714ECE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000000"/>
          <w:spacing w:val="8"/>
          <w:sz w:val="21"/>
          <w:szCs w:val="21"/>
          <w:bdr w:val="none" w:color="auto" w:sz="0" w:space="0"/>
          <w:shd w:val="clear" w:fill="F5F5F4"/>
        </w:rPr>
        <w:t>选手所用的手布等全部自备自带。每个竞赛工位提供的设备、工具清单如下：</w:t>
      </w:r>
    </w:p>
    <w:p w14:paraId="4C8E7F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tbl>
      <w:tblPr>
        <w:tblW w:w="7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4"/>
        <w:tblLayout w:type="autofit"/>
        <w:tblCellMar>
          <w:top w:w="0" w:type="dxa"/>
          <w:left w:w="0" w:type="dxa"/>
          <w:bottom w:w="0" w:type="dxa"/>
          <w:right w:w="0" w:type="dxa"/>
        </w:tblCellMar>
      </w:tblPr>
      <w:tblGrid>
        <w:gridCol w:w="745"/>
        <w:gridCol w:w="1623"/>
        <w:gridCol w:w="3054"/>
        <w:gridCol w:w="746"/>
        <w:gridCol w:w="746"/>
        <w:gridCol w:w="961"/>
      </w:tblGrid>
      <w:tr w14:paraId="7A45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4"/>
          <w:tblCellMar>
            <w:top w:w="0" w:type="dxa"/>
            <w:left w:w="0" w:type="dxa"/>
            <w:bottom w:w="0" w:type="dxa"/>
            <w:right w:w="0" w:type="dxa"/>
          </w:tblCellMar>
        </w:tblPrEx>
        <w:trPr>
          <w:trHeight w:val="345" w:hRule="atLeast"/>
        </w:trPr>
        <w:tc>
          <w:tcPr>
            <w:tcW w:w="0" w:type="auto"/>
            <w:gridSpan w:val="6"/>
            <w:tcBorders>
              <w:top w:val="single" w:color="auto" w:sz="6" w:space="0"/>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0CBB81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Style w:val="5"/>
                <w:rFonts w:hint="eastAsia" w:ascii="宋体" w:hAnsi="宋体" w:eastAsia="宋体" w:cs="宋体"/>
                <w:i w:val="0"/>
                <w:iCs w:val="0"/>
                <w:caps w:val="0"/>
                <w:color w:val="000000"/>
                <w:spacing w:val="8"/>
                <w:sz w:val="21"/>
                <w:szCs w:val="21"/>
                <w:bdr w:val="none" w:color="auto" w:sz="0" w:space="0"/>
              </w:rPr>
              <w:t>中式面点</w:t>
            </w:r>
          </w:p>
        </w:tc>
      </w:tr>
      <w:tr w14:paraId="65E2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top"/>
          </w:tcPr>
          <w:p w14:paraId="589F15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Style w:val="5"/>
                <w:rFonts w:hint="eastAsia" w:ascii="宋体" w:hAnsi="宋体" w:eastAsia="宋体" w:cs="宋体"/>
                <w:i w:val="0"/>
                <w:iCs w:val="0"/>
                <w:caps w:val="0"/>
                <w:color w:val="000000"/>
                <w:spacing w:val="8"/>
                <w:sz w:val="21"/>
                <w:szCs w:val="21"/>
                <w:bdr w:val="none" w:color="auto" w:sz="0" w:space="0"/>
              </w:rPr>
              <w:t>序号</w:t>
            </w:r>
          </w:p>
        </w:tc>
        <w:tc>
          <w:tcPr>
            <w:tcW w:w="0" w:type="auto"/>
            <w:tcBorders>
              <w:top w:val="single" w:color="auto" w:sz="6" w:space="0"/>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6F4C62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Style w:val="5"/>
                <w:rFonts w:hint="eastAsia" w:ascii="宋体" w:hAnsi="宋体" w:eastAsia="宋体" w:cs="宋体"/>
                <w:i w:val="0"/>
                <w:iCs w:val="0"/>
                <w:caps w:val="0"/>
                <w:color w:val="000000"/>
                <w:spacing w:val="8"/>
                <w:sz w:val="21"/>
                <w:szCs w:val="21"/>
                <w:bdr w:val="none" w:color="auto" w:sz="0" w:space="0"/>
              </w:rPr>
              <w:t>设备名称</w:t>
            </w:r>
          </w:p>
        </w:tc>
        <w:tc>
          <w:tcPr>
            <w:tcW w:w="0" w:type="auto"/>
            <w:tcBorders>
              <w:top w:val="single" w:color="auto" w:sz="6" w:space="0"/>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5637A9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Style w:val="5"/>
                <w:rFonts w:hint="eastAsia" w:ascii="宋体" w:hAnsi="宋体" w:eastAsia="宋体" w:cs="宋体"/>
                <w:i w:val="0"/>
                <w:iCs w:val="0"/>
                <w:caps w:val="0"/>
                <w:color w:val="000000"/>
                <w:spacing w:val="8"/>
                <w:sz w:val="21"/>
                <w:szCs w:val="21"/>
                <w:bdr w:val="none" w:color="auto" w:sz="0" w:space="0"/>
              </w:rPr>
              <w:t>规格</w:t>
            </w:r>
          </w:p>
        </w:tc>
        <w:tc>
          <w:tcPr>
            <w:tcW w:w="0" w:type="auto"/>
            <w:tcBorders>
              <w:top w:val="single" w:color="auto" w:sz="6" w:space="0"/>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BFE83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Style w:val="5"/>
                <w:rFonts w:hint="eastAsia" w:ascii="宋体" w:hAnsi="宋体" w:eastAsia="宋体" w:cs="宋体"/>
                <w:i w:val="0"/>
                <w:iCs w:val="0"/>
                <w:caps w:val="0"/>
                <w:color w:val="000000"/>
                <w:spacing w:val="8"/>
                <w:sz w:val="21"/>
                <w:szCs w:val="21"/>
                <w:bdr w:val="none" w:color="auto" w:sz="0" w:space="0"/>
              </w:rPr>
              <w:t>单位</w:t>
            </w:r>
          </w:p>
        </w:tc>
        <w:tc>
          <w:tcPr>
            <w:tcW w:w="0" w:type="auto"/>
            <w:tcBorders>
              <w:top w:val="single" w:color="auto" w:sz="6" w:space="0"/>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58A771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Style w:val="5"/>
                <w:rFonts w:hint="eastAsia" w:ascii="宋体" w:hAnsi="宋体" w:eastAsia="宋体" w:cs="宋体"/>
                <w:i w:val="0"/>
                <w:iCs w:val="0"/>
                <w:caps w:val="0"/>
                <w:color w:val="000000"/>
                <w:spacing w:val="8"/>
                <w:sz w:val="21"/>
                <w:szCs w:val="21"/>
                <w:bdr w:val="none" w:color="auto" w:sz="0" w:space="0"/>
              </w:rPr>
              <w:t>数量</w:t>
            </w:r>
          </w:p>
        </w:tc>
        <w:tc>
          <w:tcPr>
            <w:tcW w:w="0" w:type="auto"/>
            <w:tcBorders>
              <w:top w:val="single" w:color="auto" w:sz="6" w:space="0"/>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AF30C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Style w:val="5"/>
                <w:rFonts w:hint="eastAsia" w:ascii="宋体" w:hAnsi="宋体" w:eastAsia="宋体" w:cs="宋体"/>
                <w:i w:val="0"/>
                <w:iCs w:val="0"/>
                <w:caps w:val="0"/>
                <w:color w:val="000000"/>
                <w:spacing w:val="8"/>
                <w:sz w:val="21"/>
                <w:szCs w:val="21"/>
                <w:bdr w:val="none" w:color="auto" w:sz="0" w:space="0"/>
              </w:rPr>
              <w:t>备注</w:t>
            </w:r>
          </w:p>
        </w:tc>
      </w:tr>
      <w:tr w14:paraId="43DAF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4F3D31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27942C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电烤箱</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277F3A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三层商用烤箱</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CF74A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台</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5E8A2C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2</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275DFF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公用</w:t>
            </w:r>
          </w:p>
        </w:tc>
      </w:tr>
      <w:tr w14:paraId="5D4D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34B552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2</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2B7416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蒸炉</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6FC40E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三层海鲜蒸柜</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4FD7C7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台</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F840E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11B1EF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公用</w:t>
            </w:r>
          </w:p>
        </w:tc>
      </w:tr>
      <w:tr w14:paraId="3873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4E2BE4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3</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63E38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不锈钢蒸盘</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2BB7E0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长方形/圆形</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69BAC6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3585A0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60AE40D7">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1"/>
                <w:szCs w:val="21"/>
              </w:rPr>
            </w:pPr>
          </w:p>
        </w:tc>
      </w:tr>
      <w:tr w14:paraId="1516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4D9D22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4</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1A7FC5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电磁炉</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45AB6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35*35CM/220V/2000W(嵌入式）</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1E61E4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台</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38AA3A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81DE771">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1"/>
                <w:szCs w:val="21"/>
              </w:rPr>
            </w:pPr>
          </w:p>
        </w:tc>
      </w:tr>
      <w:tr w14:paraId="2BA5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715ED5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5</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88187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平底锅</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EAA5A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直径约28CM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27239E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558A1E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35C5DC3C">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1"/>
                <w:szCs w:val="21"/>
              </w:rPr>
            </w:pPr>
          </w:p>
        </w:tc>
      </w:tr>
      <w:tr w14:paraId="5703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1F32CE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6</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653CC5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锅铲</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2499C2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场约40CM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8767E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F9003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36924DC0">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1"/>
                <w:szCs w:val="21"/>
              </w:rPr>
            </w:pPr>
          </w:p>
        </w:tc>
      </w:tr>
      <w:tr w14:paraId="69CB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7C77BD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7</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F1931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插座</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475016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220V/1000W</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04A63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16720D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16BDE785">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1"/>
                <w:szCs w:val="21"/>
              </w:rPr>
            </w:pPr>
          </w:p>
        </w:tc>
      </w:tr>
      <w:tr w14:paraId="5259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356267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8</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1F7AB1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油盆</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48F154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直径28cm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214E6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536D39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773E4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油自备</w:t>
            </w:r>
          </w:p>
        </w:tc>
      </w:tr>
      <w:tr w14:paraId="1C080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265ECD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9</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BC506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码兜</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3C1684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直径15cm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2C3E1C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FF7F4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6</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6B2B49F9">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1"/>
                <w:szCs w:val="21"/>
              </w:rPr>
            </w:pPr>
          </w:p>
        </w:tc>
      </w:tr>
      <w:tr w14:paraId="1AF3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7B0BB8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10</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05853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砧板</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35FE77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白色塑料（38*5cm）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6D2DDC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块</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E16C8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3156ED8D">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1"/>
                <w:szCs w:val="21"/>
              </w:rPr>
            </w:pPr>
          </w:p>
        </w:tc>
      </w:tr>
      <w:tr w14:paraId="16E4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325B0C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B2C55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菜刀（片刀）</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6D00D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25cm*10cm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6F4DA8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把</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9BF04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67116B8">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1"/>
                <w:szCs w:val="21"/>
              </w:rPr>
            </w:pPr>
          </w:p>
        </w:tc>
      </w:tr>
      <w:tr w14:paraId="3E377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5CE8C3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12</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522D8C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调味盘</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31B29C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四盒（盐、糖、味、生抽）</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1B2326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套</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1B1A93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4</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34E4683D">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1"/>
                <w:szCs w:val="21"/>
              </w:rPr>
            </w:pPr>
          </w:p>
        </w:tc>
      </w:tr>
      <w:tr w14:paraId="5AD4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100048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13</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5D0B6E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电炒炉</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592B49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单头14000W</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0BC48E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台</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12E2E6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46D5C8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公用</w:t>
            </w:r>
          </w:p>
        </w:tc>
      </w:tr>
      <w:tr w14:paraId="3D03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1E9B8E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14</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605A66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密筛</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20E16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直径约25CM</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4182E6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313582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423AA533">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1"/>
                <w:szCs w:val="21"/>
              </w:rPr>
            </w:pPr>
          </w:p>
        </w:tc>
      </w:tr>
      <w:tr w14:paraId="4AD2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auto" w:sz="6" w:space="0"/>
              <w:bottom w:val="single" w:color="auto" w:sz="6" w:space="0"/>
              <w:right w:val="single" w:color="auto" w:sz="6" w:space="0"/>
            </w:tcBorders>
            <w:shd w:val="clear" w:color="auto" w:fill="F5F5F4"/>
            <w:tcMar>
              <w:top w:w="75" w:type="dxa"/>
              <w:left w:w="150" w:type="dxa"/>
              <w:bottom w:w="75" w:type="dxa"/>
              <w:right w:w="150" w:type="dxa"/>
            </w:tcMar>
            <w:vAlign w:val="center"/>
          </w:tcPr>
          <w:p w14:paraId="372050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15</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436E77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试食碟</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28CEF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骨碟</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48532F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只</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250670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sz w:val="21"/>
                <w:szCs w:val="21"/>
              </w:rPr>
            </w:pPr>
            <w:r>
              <w:rPr>
                <w:rFonts w:hint="eastAsia" w:ascii="宋体" w:hAnsi="宋体" w:eastAsia="宋体" w:cs="宋体"/>
                <w:i w:val="0"/>
                <w:iCs w:val="0"/>
                <w:caps w:val="0"/>
                <w:color w:val="000000"/>
                <w:spacing w:val="8"/>
                <w:sz w:val="21"/>
                <w:szCs w:val="21"/>
                <w:bdr w:val="none" w:color="auto" w:sz="0" w:space="0"/>
              </w:rPr>
              <w:t>2</w:t>
            </w:r>
          </w:p>
        </w:tc>
        <w:tc>
          <w:tcPr>
            <w:tcW w:w="0" w:type="auto"/>
            <w:tcBorders>
              <w:top w:val="nil"/>
              <w:left w:val="nil"/>
              <w:bottom w:val="single" w:color="auto" w:sz="6" w:space="0"/>
              <w:right w:val="single" w:color="auto" w:sz="6" w:space="0"/>
            </w:tcBorders>
            <w:shd w:val="clear" w:color="auto" w:fill="F5F5F4"/>
            <w:tcMar>
              <w:top w:w="75" w:type="dxa"/>
              <w:left w:w="150" w:type="dxa"/>
              <w:bottom w:w="75" w:type="dxa"/>
              <w:right w:w="150" w:type="dxa"/>
            </w:tcMar>
            <w:vAlign w:val="top"/>
          </w:tcPr>
          <w:p w14:paraId="7946E1B6">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4B4C4C"/>
                <w:spacing w:val="8"/>
                <w:sz w:val="21"/>
                <w:szCs w:val="21"/>
              </w:rPr>
            </w:pPr>
          </w:p>
        </w:tc>
      </w:tr>
    </w:tbl>
    <w:p w14:paraId="7E9DD3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51277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6AF2D7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33CEA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759F5E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1F1B6E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center"/>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竞赛细则</w:t>
      </w:r>
    </w:p>
    <w:p w14:paraId="2765E3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15"/>
          <w:sz w:val="21"/>
          <w:szCs w:val="21"/>
          <w:bdr w:val="none" w:color="auto" w:sz="0" w:space="0"/>
          <w:shd w:val="clear" w:fill="F5F5F4"/>
        </w:rPr>
        <w:t>（一）</w:t>
      </w:r>
      <w:r>
        <w:rPr>
          <w:rStyle w:val="5"/>
          <w:rFonts w:hint="eastAsia" w:ascii="宋体" w:hAnsi="宋体" w:eastAsia="宋体" w:cs="宋体"/>
          <w:i w:val="0"/>
          <w:iCs w:val="0"/>
          <w:caps w:val="0"/>
          <w:color w:val="4B4C4C"/>
          <w:spacing w:val="8"/>
          <w:sz w:val="21"/>
          <w:szCs w:val="21"/>
          <w:bdr w:val="none" w:color="auto" w:sz="0" w:space="0"/>
          <w:shd w:val="clear" w:fill="F5F5F4"/>
        </w:rPr>
        <w:t>竞赛规则</w:t>
      </w:r>
    </w:p>
    <w:p w14:paraId="697570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1、选手须知</w:t>
      </w:r>
    </w:p>
    <w:p w14:paraId="2B95D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（1）理论知识考试规则</w:t>
      </w:r>
    </w:p>
    <w:p w14:paraId="5AB56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①参赛选手须在竞赛前30分钟凭有效身份证和参赛证验证入场，按座位上序号对号入座。并将参赛证和有效身份证放在座位左上角明显位置。迟到30分钟不得入场，开赛30分钟后才能交卷离场。</w:t>
      </w:r>
    </w:p>
    <w:p w14:paraId="0560B8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②竞赛过程中由于选手个人的原因（如身体条件）引起的竞赛无法正常进行，组委会将不对此负责，选手将以弃权处理。</w:t>
      </w:r>
    </w:p>
    <w:p w14:paraId="07D1AB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③参赛选手在赛场上应自觉遵守赛场秩序，保持安静，竞赛进行过程中不允许任何形式的交谈，更不得大声喧哗吵闹，否则将给予警告直至取消竞赛资格。</w:t>
      </w:r>
    </w:p>
    <w:p w14:paraId="22028F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④参赛选手应严格遵守赛场纪律，自带答题钢笔、黑色签字笔外，不得将相关技术资料、工具书、所有类型的通讯工具和摄像工具带入赛场。</w:t>
      </w:r>
    </w:p>
    <w:p w14:paraId="5D65C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⑤参赛选手须使用现场工作人员统一下发答题用稿纸，在试卷上规定的位置填写选手证号，试卷其它位置不得有任何暗示选手身份的记号或符号，否则取消成绩。</w:t>
      </w:r>
    </w:p>
    <w:p w14:paraId="7191CA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⑥参赛选手听到大赛结束命令时应立即停止操作或答题，不得以任何理由拖延比赛时间。离开比赛场地不得将草稿纸等与比赛有关的物品带离现场。</w:t>
      </w:r>
    </w:p>
    <w:p w14:paraId="4FB39D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（2）操作技能竞赛规则</w:t>
      </w:r>
    </w:p>
    <w:p w14:paraId="56B07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①操作技能竞赛以现场实际操作的方式由参赛选手独立完成竞赛作品的制作。应自觉听从现场裁判、监理员的指挥。</w:t>
      </w:r>
    </w:p>
    <w:p w14:paraId="6106A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②参赛选手要准时入场，佩戴选手证，穿整洁的工衣(工衣上不得有参赛选手工作单位的标记)，穿黑色皮鞋，黑色长裤，戴工帽，手上不留长甲，不佩戴饰物，不在赛场内吸烟，逾时将取消其比赛资格。</w:t>
      </w:r>
    </w:p>
    <w:p w14:paraId="625D33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③参赛选手必须按比赛时间提前30分钟检录进入赛场，并按指定编号就位。迟到15分钟者不得参加竞赛，离开赛场后不得在赛场周围高声谈论、逗留。</w:t>
      </w:r>
    </w:p>
    <w:p w14:paraId="080838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④选手所带原材料须在检录时经检验合格后，方可携带入场参赛，违例者将作扣分处理。</w:t>
      </w:r>
    </w:p>
    <w:p w14:paraId="53120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⑤作品所用原材料不得使用国家明令禁止使用的原材料和各种合成色素、添加剂等，违者均取消参赛资格。</w:t>
      </w:r>
    </w:p>
    <w:p w14:paraId="05B53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⑥自选作品的装饰物可在场外加工成型，在场内拼摆装盘。菜肴盛器规格尺寸不得超过40cm×60cm。</w:t>
      </w:r>
    </w:p>
    <w:p w14:paraId="32D845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⑦参赛的一切餐具器皿、饰物等物品由选手自带，不得带有本企业的名字和标识，否则以作弊论处。</w:t>
      </w:r>
    </w:p>
    <w:p w14:paraId="454095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⑧选手操作完成后，必须要清理干净现场才能离开赛场，否则酌情扣分。</w:t>
      </w:r>
    </w:p>
    <w:p w14:paraId="64089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⑨各参赛选手的教练、随行人员可在展台指定位置帮忙布置展位。</w:t>
      </w:r>
    </w:p>
    <w:p w14:paraId="2F37BA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⑩参赛原材料的动刀成型、调味、加温成熟、装盘等操作过程必须在场内进行。</w:t>
      </w:r>
    </w:p>
    <w:p w14:paraId="56F0D2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⑪参赛选手在比赛过程中不得擅自离开赛场，如有特殊情况需经评审人员同意后作特殊处理；选手中途离场时间（休息、饮水或去洗手间）一律计算在操作时间内。</w:t>
      </w:r>
    </w:p>
    <w:p w14:paraId="196C8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⑫参赛选手在比赛过程中如遇问题需举手向裁判人员提问，选手之间互相询问按作弊处理。</w:t>
      </w:r>
    </w:p>
    <w:p w14:paraId="61945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2.裁判员须知</w:t>
      </w:r>
    </w:p>
    <w:p w14:paraId="5775CE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（1）裁判的具体工作由裁判长在裁判员培训会议上布置，裁判员在执裁中必须服从裁判长和组委会的管理，遵守裁判的职业道德，文明执裁。</w:t>
      </w:r>
    </w:p>
    <w:p w14:paraId="32B889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（2）裁判员必须佩带裁判员胸卡，仪表整洁，举止文明，接受参赛人员的监督。</w:t>
      </w:r>
    </w:p>
    <w:p w14:paraId="1DECB7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（3）裁判员应坚守岗位，不迟到、不早退。无特殊情况不得在竞赛期间请假。</w:t>
      </w:r>
    </w:p>
    <w:p w14:paraId="4F31A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（4）裁判员在执裁过程中必须遵守“公正、公平、公开”的竞赛原则，严格按照竞赛技术规则和评分标准进行裁判。如出现不同意见，由裁判长召集裁判员共同研究解决。</w:t>
      </w:r>
    </w:p>
    <w:p w14:paraId="54E754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（5）裁判员应自觉遵守赛场纪律，在竞赛期间，不得使用手机及其他通讯设备。</w:t>
      </w:r>
    </w:p>
    <w:p w14:paraId="0B9E3D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（6）在大赛组委会正式公布成绩和名次前，裁判员不得透露选手的成绩和排名情况。</w:t>
      </w:r>
    </w:p>
    <w:p w14:paraId="66E212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3.工作人员须知</w:t>
      </w:r>
    </w:p>
    <w:p w14:paraId="69F84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（1）工作人员必须服从组委会的统一指挥，准时到岗，认真履行职责，按照分工各负其责，坚守岗位，服从指挥，听从调度，确保比赛顺利进行。</w:t>
      </w:r>
    </w:p>
    <w:p w14:paraId="770F43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（2）工作人员应认真检查、核准证件，安排参赛人员进入不同的工作区域。同时，要安排好领队、教练的休息和餐饮。</w:t>
      </w:r>
    </w:p>
    <w:p w14:paraId="2A480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（3）比赛期间统一佩戴工作证件。</w:t>
      </w:r>
    </w:p>
    <w:p w14:paraId="316221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（4）在比赛过程中，工作人员不得随意向外界透露与作品评选有关的信息。</w:t>
      </w:r>
    </w:p>
    <w:p w14:paraId="70E5E4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（5）如遇突发事件，应及时向组委会报告， 同时做好疏导工作，避免重大事故发生，确保大赛圆满成功。</w:t>
      </w:r>
    </w:p>
    <w:p w14:paraId="586C5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15"/>
          <w:sz w:val="21"/>
          <w:szCs w:val="21"/>
          <w:bdr w:val="none" w:color="auto" w:sz="0" w:space="0"/>
          <w:shd w:val="clear" w:fill="F5F5F4"/>
        </w:rPr>
        <w:t>（二）赛场规则</w:t>
      </w:r>
    </w:p>
    <w:p w14:paraId="6C4AE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（1）各类赛务人员必须统一佩戴由大赛组委会签发的相关证件，着装整齐。</w:t>
      </w:r>
    </w:p>
    <w:p w14:paraId="40F51C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（2）除现场裁判评委、安全巡视和赛场配备的工作人员以外，其他人员未经允许不得进入赛场。</w:t>
      </w:r>
    </w:p>
    <w:p w14:paraId="7CBA84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（3）新闻媒体等进入赛场必须经过大赛组委会允许，并且听从现场工作人员的安排和管理，不得影响比赛进行。</w:t>
      </w:r>
    </w:p>
    <w:p w14:paraId="253E9E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（4）各参赛选手的陪同人员（领队、指导老师及随行）一律不得进入赛场。</w:t>
      </w:r>
    </w:p>
    <w:p w14:paraId="3AD637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（5）</w:t>
      </w:r>
      <w:r>
        <w:rPr>
          <w:rFonts w:hint="eastAsia" w:ascii="宋体" w:hAnsi="宋体" w:eastAsia="宋体" w:cs="宋体"/>
          <w:i w:val="0"/>
          <w:iCs w:val="0"/>
          <w:caps w:val="0"/>
          <w:color w:val="000000"/>
          <w:spacing w:val="8"/>
          <w:sz w:val="21"/>
          <w:szCs w:val="21"/>
          <w:bdr w:val="none" w:color="auto" w:sz="0" w:space="0"/>
          <w:shd w:val="clear" w:fill="F5F5F4"/>
        </w:rPr>
        <w:t>竞赛现场设置休息场所，可供选手休息和进餐，大会安排工作餐，有用餐需要的选手提前报名。</w:t>
      </w:r>
    </w:p>
    <w:p w14:paraId="5D8B5A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555"/>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由于竞赛涉及用电和使用较锋利的工具，应在实际操作竞赛场地设置专门的安全防卫组，负责竞赛期间安全事务。主要包括检查竞赛场地及其周围环境的安全防卫；制定紧急应对方案；督导竞赛场地用电等相关安全问题；监督与参赛人员食品安全与卫生；分析和处理安全突发事件等工作。赛场须配备相应医疗人员和急救人员，并备有相应急救设施。</w:t>
      </w:r>
    </w:p>
    <w:p w14:paraId="200A31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15"/>
          <w:sz w:val="21"/>
          <w:szCs w:val="21"/>
          <w:bdr w:val="none" w:color="auto" w:sz="0" w:space="0"/>
          <w:shd w:val="clear" w:fill="F5F5F4"/>
        </w:rPr>
        <w:t>（三）转号及传菜</w:t>
      </w:r>
    </w:p>
    <w:p w14:paraId="5F95F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1、选手完成作品后，交与工作人员，工作人员将进行转号。并将转号后的号码张贴在</w:t>
      </w:r>
      <w:r>
        <w:rPr>
          <w:rFonts w:hint="eastAsia" w:ascii="宋体" w:hAnsi="宋体" w:eastAsia="宋体" w:cs="宋体"/>
          <w:i w:val="0"/>
          <w:iCs w:val="0"/>
          <w:caps w:val="0"/>
          <w:color w:val="4B4C4C"/>
          <w:spacing w:val="8"/>
          <w:sz w:val="21"/>
          <w:szCs w:val="21"/>
          <w:bdr w:val="none" w:color="auto" w:sz="0" w:space="0"/>
          <w:shd w:val="clear" w:fill="F5F5F4"/>
        </w:rPr>
        <w:t>其餐盘上，其中A-（编号）为指定作品，B-(编号）为自选作品。</w:t>
      </w:r>
    </w:p>
    <w:p w14:paraId="0BCCD4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both"/>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2、传菜：作品将由专职传菜人员送到评委区，供裁判组评分。</w:t>
      </w:r>
    </w:p>
    <w:p w14:paraId="24A71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000000"/>
          <w:spacing w:val="8"/>
          <w:sz w:val="21"/>
          <w:szCs w:val="21"/>
          <w:bdr w:val="none" w:color="auto" w:sz="0" w:space="0"/>
          <w:shd w:val="clear" w:fill="F5F5F4"/>
        </w:rPr>
        <w:t>3、参选作品经过拍照评审等环节后将送到展示区，供媒体和观众拍照。</w:t>
      </w:r>
      <w:r>
        <w:rPr>
          <w:rFonts w:hint="eastAsia" w:ascii="宋体" w:hAnsi="宋体" w:eastAsia="宋体" w:cs="宋体"/>
          <w:i w:val="0"/>
          <w:iCs w:val="0"/>
          <w:caps w:val="0"/>
          <w:color w:val="4B4C4C"/>
          <w:spacing w:val="8"/>
          <w:sz w:val="21"/>
          <w:szCs w:val="21"/>
          <w:bdr w:val="none" w:color="auto" w:sz="0" w:space="0"/>
          <w:shd w:val="clear" w:fill="F5F5F4"/>
        </w:rPr>
        <w:t> </w:t>
      </w:r>
    </w:p>
    <w:p w14:paraId="0C6D4F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p>
    <w:p w14:paraId="352520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center"/>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申述与仲裁</w:t>
      </w:r>
    </w:p>
    <w:p w14:paraId="22318B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（一）申诉</w:t>
      </w:r>
    </w:p>
    <w:p w14:paraId="4D7686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1、参赛选手对不符合竞赛规定的设备、工具和仪器，有失公正的评审、计分以及对工作人员的违规行为等均可提出申诉。</w:t>
      </w:r>
    </w:p>
    <w:p w14:paraId="04FD2B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2、选手申诉均须按照规定时限以书面形式向仲裁工作组提出。仲裁工作组要认真负责受理申诉并尽快向当事人反馈处理意见。</w:t>
      </w:r>
    </w:p>
    <w:p w14:paraId="09914B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3、参赛选手在比赛中对裁判评判有异议，在赛后1小时内向本单位领队反映，由领队通过申诉渠道上报。对比赛规程中的未尽事宜，代表队领队应在赛后1小时内以书面形式向竞赛仲裁委员会申请仲裁。</w:t>
      </w:r>
    </w:p>
    <w:p w14:paraId="2B0D2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（二）仲裁</w:t>
      </w:r>
    </w:p>
    <w:p w14:paraId="4CD50F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1、为保证比赛的顺利进行，保证比赛结果公平公正，组委会下设仲裁工作组，负责受理大赛出现的所有申诉并进行仲裁。</w:t>
      </w:r>
    </w:p>
    <w:p w14:paraId="0E7B8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2、仲裁工作组的裁决为最终裁决，参赛选手不得因申诉对处理意见不服而停止竞赛，否则视弃权处理。</w:t>
      </w:r>
    </w:p>
    <w:p w14:paraId="74693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3、仲裁员负责现场成绩的抽查核对工作，确保竞赛组织工作公平公正。</w:t>
      </w:r>
    </w:p>
    <w:p w14:paraId="05E6C9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4B4C4C"/>
          <w:spacing w:val="8"/>
          <w:sz w:val="21"/>
          <w:szCs w:val="21"/>
        </w:rPr>
      </w:pPr>
      <w:r>
        <w:rPr>
          <w:rStyle w:val="5"/>
          <w:rFonts w:hint="eastAsia" w:ascii="宋体" w:hAnsi="宋体" w:eastAsia="宋体" w:cs="宋体"/>
          <w:i w:val="0"/>
          <w:iCs w:val="0"/>
          <w:caps w:val="0"/>
          <w:color w:val="4B4C4C"/>
          <w:spacing w:val="8"/>
          <w:sz w:val="21"/>
          <w:szCs w:val="21"/>
          <w:bdr w:val="none" w:color="auto" w:sz="0" w:space="0"/>
          <w:shd w:val="clear" w:fill="F5F5F4"/>
        </w:rPr>
        <w:t>（三）监督</w:t>
      </w:r>
    </w:p>
    <w:p w14:paraId="6DB6B7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4"/>
        <w:spacing w:before="0" w:beforeAutospacing="0" w:after="0" w:afterAutospacing="0" w:line="210" w:lineRule="atLeast"/>
        <w:ind w:left="105" w:right="0" w:firstLine="660"/>
        <w:jc w:val="left"/>
        <w:rPr>
          <w:rFonts w:hint="eastAsia" w:ascii="微软雅黑" w:hAnsi="微软雅黑" w:eastAsia="微软雅黑" w:cs="微软雅黑"/>
          <w:i w:val="0"/>
          <w:iCs w:val="0"/>
          <w:caps w:val="0"/>
          <w:color w:val="4B4C4C"/>
          <w:spacing w:val="8"/>
          <w:sz w:val="21"/>
          <w:szCs w:val="21"/>
        </w:rPr>
      </w:pPr>
      <w:r>
        <w:rPr>
          <w:rFonts w:hint="eastAsia" w:ascii="宋体" w:hAnsi="宋体" w:eastAsia="宋体" w:cs="宋体"/>
          <w:i w:val="0"/>
          <w:iCs w:val="0"/>
          <w:caps w:val="0"/>
          <w:color w:val="4B4C4C"/>
          <w:spacing w:val="8"/>
          <w:sz w:val="21"/>
          <w:szCs w:val="21"/>
          <w:bdr w:val="none" w:color="auto" w:sz="0" w:space="0"/>
          <w:shd w:val="clear" w:fill="F5F5F4"/>
        </w:rPr>
        <w:t>裁判长以及全体裁判员均应严格执行回避制度，负责竞赛评判工作。为保证竞赛全程的公平、公正、公开，大赛组委会委派专人对竞赛进行全程监督。</w:t>
      </w:r>
    </w:p>
    <w:p w14:paraId="4416C9C3">
      <w:pPr>
        <w:rPr>
          <w:sz w:val="21"/>
          <w:szCs w:val="21"/>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NWRkY2RmNmI3Nzc4ZmM5MWI0M2YzYTVlNWM2NjEifQ=="/>
  </w:docVars>
  <w:rsids>
    <w:rsidRoot w:val="106E40D7"/>
    <w:rsid w:val="106E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8175</Words>
  <Characters>8455</Characters>
  <Lines>0</Lines>
  <Paragraphs>0</Paragraphs>
  <TotalTime>2</TotalTime>
  <ScaleCrop>false</ScaleCrop>
  <LinksUpToDate>false</LinksUpToDate>
  <CharactersWithSpaces>8462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2024-08-28T09:36:00Z</dcterms:created>
  <dc:creator>胡</dc:creator>
  <cp:lastModifiedBy>胡</cp:lastModifiedBy>
  <dcterms:modified xsi:type="dcterms:W3CDTF">2024-08-28T09:39:24Z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2C0EBCBAEE7B4B8BB228705C79ABCABC_11</vt:lpwstr>
  </property>
</Properties>
</file>